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F57C" w14:textId="77777777" w:rsidR="00272425" w:rsidRDefault="00272425" w:rsidP="00272425">
      <w:pPr>
        <w:pStyle w:val="Puesto"/>
        <w:tabs>
          <w:tab w:val="left" w:pos="1455"/>
        </w:tabs>
        <w:rPr>
          <w:color w:val="385623" w:themeColor="accent6" w:themeShade="80"/>
        </w:rPr>
      </w:pPr>
      <w:bookmarkStart w:id="0" w:name="_GoBack"/>
      <w:bookmarkEnd w:id="0"/>
    </w:p>
    <w:p w14:paraId="627574D4" w14:textId="77777777" w:rsidR="00272425" w:rsidRDefault="00272425" w:rsidP="00272425">
      <w:pPr>
        <w:pStyle w:val="Puesto"/>
        <w:tabs>
          <w:tab w:val="left" w:pos="1455"/>
        </w:tabs>
        <w:rPr>
          <w:color w:val="385623" w:themeColor="accent6" w:themeShade="80"/>
        </w:rPr>
      </w:pPr>
    </w:p>
    <w:p w14:paraId="4F0FE09A" w14:textId="77777777" w:rsidR="00272425" w:rsidRDefault="00272425" w:rsidP="00272425">
      <w:pPr>
        <w:pStyle w:val="Puesto"/>
        <w:tabs>
          <w:tab w:val="left" w:pos="1455"/>
        </w:tabs>
        <w:rPr>
          <w:color w:val="385623" w:themeColor="accent6" w:themeShade="80"/>
        </w:rPr>
      </w:pPr>
    </w:p>
    <w:p w14:paraId="2F2849E4" w14:textId="77777777" w:rsidR="00272425" w:rsidRDefault="00272425" w:rsidP="00272425">
      <w:pPr>
        <w:pStyle w:val="Puesto"/>
        <w:tabs>
          <w:tab w:val="left" w:pos="1455"/>
        </w:tabs>
        <w:rPr>
          <w:color w:val="385623" w:themeColor="accent6" w:themeShade="80"/>
        </w:rPr>
      </w:pPr>
    </w:p>
    <w:p w14:paraId="37A7706B" w14:textId="77777777" w:rsidR="00272425" w:rsidRDefault="00272425" w:rsidP="00272425">
      <w:pPr>
        <w:pStyle w:val="Puesto"/>
        <w:tabs>
          <w:tab w:val="left" w:pos="1455"/>
        </w:tabs>
        <w:rPr>
          <w:color w:val="385623" w:themeColor="accent6" w:themeShade="80"/>
        </w:rPr>
      </w:pPr>
    </w:p>
    <w:p w14:paraId="2D908261" w14:textId="77777777" w:rsidR="00272425" w:rsidRDefault="00272425" w:rsidP="00272425">
      <w:pPr>
        <w:pStyle w:val="Puesto"/>
        <w:tabs>
          <w:tab w:val="left" w:pos="1455"/>
        </w:tabs>
        <w:rPr>
          <w:color w:val="385623" w:themeColor="accent6" w:themeShade="80"/>
        </w:rPr>
      </w:pPr>
    </w:p>
    <w:p w14:paraId="1BE67DFC" w14:textId="77777777" w:rsidR="00272425" w:rsidRDefault="00272425" w:rsidP="00272425">
      <w:pPr>
        <w:pStyle w:val="Puesto"/>
        <w:tabs>
          <w:tab w:val="left" w:pos="1455"/>
        </w:tabs>
        <w:rPr>
          <w:color w:val="385623" w:themeColor="accent6" w:themeShade="80"/>
        </w:rPr>
      </w:pPr>
    </w:p>
    <w:p w14:paraId="747BEF9B" w14:textId="77777777" w:rsidR="00272425" w:rsidRPr="00F02DEF" w:rsidRDefault="00272425" w:rsidP="00272425">
      <w:pPr>
        <w:pStyle w:val="Puesto"/>
        <w:tabs>
          <w:tab w:val="left" w:pos="1455"/>
        </w:tabs>
        <w:rPr>
          <w:color w:val="385623" w:themeColor="accent6" w:themeShade="80"/>
        </w:rPr>
      </w:pPr>
      <w:commentRangeStart w:id="1"/>
      <w:r w:rsidRPr="00F02DEF">
        <w:rPr>
          <w:color w:val="385623" w:themeColor="accent6" w:themeShade="80"/>
        </w:rPr>
        <w:t>Guía de evaluación del aprendizaje</w:t>
      </w:r>
    </w:p>
    <w:p w14:paraId="51A3FCF3" w14:textId="77777777" w:rsidR="00272425" w:rsidRPr="00F02DEF" w:rsidRDefault="00272425" w:rsidP="00272425">
      <w:pPr>
        <w:pStyle w:val="Puesto"/>
        <w:tabs>
          <w:tab w:val="left" w:pos="1455"/>
        </w:tabs>
        <w:rPr>
          <w:color w:val="385623" w:themeColor="accent6" w:themeShade="80"/>
        </w:rPr>
      </w:pPr>
      <w:r>
        <w:rPr>
          <w:color w:val="385623" w:themeColor="accent6" w:themeShade="80"/>
        </w:rPr>
        <w:t>Inglés 8</w:t>
      </w:r>
      <w:commentRangeEnd w:id="1"/>
      <w:r w:rsidR="0082304C">
        <w:rPr>
          <w:rStyle w:val="Refdecomentario"/>
          <w:rFonts w:ascii="Times New Roman" w:eastAsia="Times New Roman" w:hAnsi="Times New Roman" w:cs="Times New Roman"/>
          <w:spacing w:val="0"/>
          <w:kern w:val="0"/>
        </w:rPr>
        <w:commentReference w:id="1"/>
      </w:r>
    </w:p>
    <w:p w14:paraId="1B2BE8FF" w14:textId="77777777" w:rsidR="00272425" w:rsidRPr="00F02DEF" w:rsidRDefault="00272425" w:rsidP="00272425">
      <w:pPr>
        <w:pStyle w:val="Puesto"/>
        <w:rPr>
          <w:color w:val="385623" w:themeColor="accent6" w:themeShade="80"/>
        </w:rPr>
      </w:pPr>
    </w:p>
    <w:p w14:paraId="7E9635A1" w14:textId="77777777" w:rsidR="00272425" w:rsidRPr="00F02DEF" w:rsidRDefault="00272425" w:rsidP="00272425">
      <w:pPr>
        <w:pStyle w:val="Ttulo1"/>
        <w:rPr>
          <w:color w:val="385623" w:themeColor="accent6" w:themeShade="80"/>
        </w:rPr>
      </w:pPr>
      <w:r w:rsidRPr="00881F53">
        <w:rPr>
          <w:color w:val="385623" w:themeColor="accent6" w:themeShade="80"/>
          <w:highlight w:val="yellow"/>
        </w:rPr>
        <w:t>Elaboró:</w:t>
      </w:r>
      <w:r w:rsidRPr="00F02DEF">
        <w:rPr>
          <w:color w:val="385623" w:themeColor="accent6" w:themeShade="80"/>
        </w:rPr>
        <w:t xml:space="preserve"> Dirección de Aprendizaje de Lenguas</w:t>
      </w:r>
    </w:p>
    <w:p w14:paraId="63946E20" w14:textId="77777777" w:rsidR="00272425" w:rsidRPr="00F02DEF" w:rsidRDefault="00272425" w:rsidP="00272425">
      <w:pPr>
        <w:pStyle w:val="Ttulo1"/>
        <w:rPr>
          <w:color w:val="385623" w:themeColor="accent6" w:themeShade="80"/>
        </w:rPr>
      </w:pPr>
      <w:r w:rsidRPr="00881F53">
        <w:rPr>
          <w:color w:val="385623" w:themeColor="accent6" w:themeShade="80"/>
          <w:highlight w:val="yellow"/>
        </w:rPr>
        <w:t>Fecha de aprobación</w:t>
      </w:r>
      <w:r w:rsidRPr="00F02DEF">
        <w:rPr>
          <w:color w:val="385623" w:themeColor="accent6" w:themeShade="80"/>
        </w:rPr>
        <w:t>:</w:t>
      </w:r>
      <w:r w:rsidR="00CA6DB4">
        <w:rPr>
          <w:color w:val="385623" w:themeColor="accent6" w:themeShade="80"/>
        </w:rPr>
        <w:t xml:space="preserve"> 21 de marzo de 2017</w:t>
      </w:r>
    </w:p>
    <w:p w14:paraId="5051BF94" w14:textId="77777777" w:rsidR="00272425" w:rsidRPr="00272425" w:rsidRDefault="00272425">
      <w:pPr>
        <w:spacing w:after="160" w:line="259" w:lineRule="auto"/>
        <w:rPr>
          <w:rFonts w:ascii="Arial" w:hAnsi="Arial" w:cs="Arial"/>
          <w:b/>
        </w:rPr>
      </w:pPr>
    </w:p>
    <w:p w14:paraId="6B2F7791" w14:textId="77777777" w:rsidR="00272425" w:rsidRDefault="00272425">
      <w:pPr>
        <w:spacing w:after="160" w:line="259" w:lineRule="auto"/>
        <w:rPr>
          <w:rFonts w:ascii="Arial" w:hAnsi="Arial" w:cs="Arial"/>
          <w:b/>
        </w:rPr>
      </w:pPr>
      <w:r>
        <w:rPr>
          <w:rFonts w:ascii="Arial" w:hAnsi="Arial" w:cs="Arial"/>
          <w:b/>
        </w:rPr>
        <w:br w:type="page"/>
      </w:r>
    </w:p>
    <w:p w14:paraId="170AD79C" w14:textId="77777777" w:rsidR="00272425" w:rsidRPr="00576393" w:rsidRDefault="00272425" w:rsidP="00272425">
      <w:pPr>
        <w:spacing w:before="60" w:after="60"/>
        <w:jc w:val="both"/>
        <w:rPr>
          <w:rFonts w:ascii="Arial" w:hAnsi="Arial" w:cs="Arial"/>
          <w:b/>
        </w:rPr>
      </w:pPr>
      <w:r w:rsidRPr="00576393">
        <w:rPr>
          <w:rFonts w:ascii="Arial" w:hAnsi="Arial" w:cs="Arial"/>
          <w:b/>
        </w:rPr>
        <w:lastRenderedPageBreak/>
        <w:t>I. Datos de identificación</w:t>
      </w:r>
    </w:p>
    <w:tbl>
      <w:tblPr>
        <w:tblW w:w="9659" w:type="dxa"/>
        <w:tblLook w:val="01E0" w:firstRow="1" w:lastRow="1" w:firstColumn="1" w:lastColumn="1" w:noHBand="0" w:noVBand="0"/>
      </w:tblPr>
      <w:tblGrid>
        <w:gridCol w:w="3192"/>
        <w:gridCol w:w="6467"/>
      </w:tblGrid>
      <w:tr w:rsidR="00272425" w:rsidRPr="00576393" w14:paraId="47C6A8F8" w14:textId="77777777" w:rsidTr="0082304C">
        <w:tc>
          <w:tcPr>
            <w:tcW w:w="3192" w:type="dxa"/>
            <w:tcBorders>
              <w:right w:val="single" w:sz="4" w:space="0" w:color="auto"/>
            </w:tcBorders>
          </w:tcPr>
          <w:p w14:paraId="15FE3EBC" w14:textId="77777777" w:rsidR="00272425" w:rsidRPr="00576393" w:rsidRDefault="00272425" w:rsidP="0082304C">
            <w:pPr>
              <w:spacing w:before="60" w:after="60"/>
              <w:jc w:val="both"/>
              <w:rPr>
                <w:rFonts w:ascii="Arial" w:hAnsi="Arial" w:cs="Arial"/>
              </w:rPr>
            </w:pPr>
            <w:r w:rsidRPr="00576393">
              <w:rPr>
                <w:rFonts w:ascii="Arial" w:hAnsi="Arial" w:cs="Arial"/>
              </w:rPr>
              <w:t>Unidad de aprendizaje</w:t>
            </w:r>
          </w:p>
        </w:tc>
        <w:tc>
          <w:tcPr>
            <w:tcW w:w="6467" w:type="dxa"/>
            <w:tcBorders>
              <w:top w:val="single" w:sz="4" w:space="0" w:color="auto"/>
              <w:left w:val="single" w:sz="4" w:space="0" w:color="auto"/>
              <w:bottom w:val="single" w:sz="4" w:space="0" w:color="auto"/>
              <w:right w:val="single" w:sz="4" w:space="0" w:color="auto"/>
            </w:tcBorders>
          </w:tcPr>
          <w:p w14:paraId="55B97B93" w14:textId="77777777" w:rsidR="00272425" w:rsidRPr="00576393" w:rsidRDefault="004D3234" w:rsidP="0082304C">
            <w:pPr>
              <w:spacing w:before="60" w:after="60"/>
              <w:jc w:val="both"/>
              <w:rPr>
                <w:rFonts w:ascii="Arial" w:hAnsi="Arial" w:cs="Arial"/>
                <w:b/>
              </w:rPr>
            </w:pPr>
            <w:r>
              <w:rPr>
                <w:rFonts w:ascii="Arial" w:hAnsi="Arial" w:cs="Arial"/>
                <w:b/>
              </w:rPr>
              <w:t>Inglés 8</w:t>
            </w:r>
          </w:p>
        </w:tc>
      </w:tr>
    </w:tbl>
    <w:p w14:paraId="2B4D0185" w14:textId="77777777" w:rsidR="00272425" w:rsidRPr="00576393" w:rsidRDefault="00272425" w:rsidP="00272425">
      <w:pPr>
        <w:spacing w:before="60" w:after="60"/>
        <w:jc w:val="both"/>
        <w:rPr>
          <w:rFonts w:ascii="Arial" w:hAnsi="Arial" w:cs="Arial"/>
          <w:b/>
        </w:rPr>
      </w:pPr>
    </w:p>
    <w:tbl>
      <w:tblPr>
        <w:tblW w:w="0" w:type="auto"/>
        <w:tblLayout w:type="fixed"/>
        <w:tblLook w:val="01E0" w:firstRow="1" w:lastRow="1" w:firstColumn="1" w:lastColumn="1" w:noHBand="0" w:noVBand="0"/>
      </w:tblPr>
      <w:tblGrid>
        <w:gridCol w:w="2088"/>
        <w:gridCol w:w="457"/>
        <w:gridCol w:w="647"/>
        <w:gridCol w:w="648"/>
        <w:gridCol w:w="647"/>
        <w:gridCol w:w="648"/>
        <w:gridCol w:w="648"/>
        <w:gridCol w:w="647"/>
        <w:gridCol w:w="647"/>
        <w:gridCol w:w="647"/>
        <w:gridCol w:w="632"/>
        <w:gridCol w:w="633"/>
        <w:gridCol w:w="633"/>
      </w:tblGrid>
      <w:tr w:rsidR="00272425" w:rsidRPr="00576393" w14:paraId="75C96C49" w14:textId="77777777" w:rsidTr="0082304C">
        <w:tc>
          <w:tcPr>
            <w:tcW w:w="2088" w:type="dxa"/>
            <w:vAlign w:val="center"/>
          </w:tcPr>
          <w:p w14:paraId="44401379" w14:textId="77777777" w:rsidR="00272425" w:rsidRPr="00576393" w:rsidRDefault="00272425" w:rsidP="0082304C">
            <w:pPr>
              <w:spacing w:before="60" w:after="60"/>
              <w:jc w:val="center"/>
              <w:rPr>
                <w:rFonts w:ascii="Arial" w:hAnsi="Arial" w:cs="Arial"/>
              </w:rPr>
            </w:pPr>
            <w:r w:rsidRPr="00576393">
              <w:rPr>
                <w:rFonts w:ascii="Arial" w:hAnsi="Arial" w:cs="Arial"/>
              </w:rPr>
              <w:t>Carga académica</w:t>
            </w:r>
          </w:p>
        </w:tc>
        <w:tc>
          <w:tcPr>
            <w:tcW w:w="457" w:type="dxa"/>
            <w:tcBorders>
              <w:right w:val="single" w:sz="4" w:space="0" w:color="auto"/>
            </w:tcBorders>
            <w:vAlign w:val="center"/>
          </w:tcPr>
          <w:p w14:paraId="6937DFB9" w14:textId="77777777" w:rsidR="00272425" w:rsidRPr="00576393" w:rsidRDefault="00272425" w:rsidP="0082304C">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1F8EA316" w14:textId="77777777" w:rsidR="00272425" w:rsidRPr="00576393" w:rsidRDefault="00272425" w:rsidP="0082304C">
            <w:pPr>
              <w:spacing w:before="60" w:after="60"/>
              <w:jc w:val="center"/>
              <w:rPr>
                <w:rFonts w:ascii="Arial" w:hAnsi="Arial" w:cs="Arial"/>
              </w:rPr>
            </w:pPr>
            <w:r>
              <w:rPr>
                <w:rFonts w:ascii="Arial" w:hAnsi="Arial" w:cs="Arial"/>
              </w:rPr>
              <w:t>2</w:t>
            </w:r>
          </w:p>
        </w:tc>
        <w:tc>
          <w:tcPr>
            <w:tcW w:w="648" w:type="dxa"/>
            <w:tcBorders>
              <w:left w:val="single" w:sz="4" w:space="0" w:color="auto"/>
            </w:tcBorders>
            <w:vAlign w:val="center"/>
          </w:tcPr>
          <w:p w14:paraId="3E134587" w14:textId="77777777" w:rsidR="00272425" w:rsidRPr="00576393" w:rsidRDefault="00272425" w:rsidP="0082304C">
            <w:pPr>
              <w:spacing w:before="60" w:after="60"/>
              <w:jc w:val="center"/>
              <w:rPr>
                <w:rFonts w:ascii="Arial" w:hAnsi="Arial" w:cs="Arial"/>
              </w:rPr>
            </w:pPr>
          </w:p>
        </w:tc>
        <w:tc>
          <w:tcPr>
            <w:tcW w:w="647" w:type="dxa"/>
            <w:tcBorders>
              <w:right w:val="single" w:sz="4" w:space="0" w:color="auto"/>
            </w:tcBorders>
            <w:vAlign w:val="center"/>
          </w:tcPr>
          <w:p w14:paraId="045F3146" w14:textId="77777777" w:rsidR="00272425" w:rsidRPr="00576393" w:rsidRDefault="00272425" w:rsidP="0082304C">
            <w:pPr>
              <w:spacing w:before="60" w:after="60"/>
              <w:jc w:val="center"/>
              <w:rPr>
                <w:rFonts w:ascii="Arial" w:hAnsi="Arial" w:cs="Arial"/>
              </w:rPr>
            </w:pPr>
          </w:p>
        </w:tc>
        <w:tc>
          <w:tcPr>
            <w:tcW w:w="648" w:type="dxa"/>
            <w:tcBorders>
              <w:top w:val="single" w:sz="4" w:space="0" w:color="auto"/>
              <w:left w:val="single" w:sz="4" w:space="0" w:color="auto"/>
              <w:bottom w:val="single" w:sz="4" w:space="0" w:color="auto"/>
              <w:right w:val="single" w:sz="4" w:space="0" w:color="auto"/>
            </w:tcBorders>
            <w:vAlign w:val="center"/>
          </w:tcPr>
          <w:p w14:paraId="52F20D1D" w14:textId="77777777" w:rsidR="00272425" w:rsidRPr="00576393" w:rsidRDefault="00272425" w:rsidP="0082304C">
            <w:pPr>
              <w:spacing w:before="60" w:after="60"/>
              <w:jc w:val="center"/>
              <w:rPr>
                <w:rFonts w:ascii="Arial" w:hAnsi="Arial" w:cs="Arial"/>
              </w:rPr>
            </w:pPr>
            <w:r>
              <w:rPr>
                <w:rFonts w:ascii="Arial" w:hAnsi="Arial" w:cs="Arial"/>
              </w:rPr>
              <w:t>2</w:t>
            </w:r>
          </w:p>
        </w:tc>
        <w:tc>
          <w:tcPr>
            <w:tcW w:w="648" w:type="dxa"/>
            <w:tcBorders>
              <w:left w:val="single" w:sz="4" w:space="0" w:color="auto"/>
            </w:tcBorders>
            <w:vAlign w:val="center"/>
          </w:tcPr>
          <w:p w14:paraId="2AEE04B4" w14:textId="77777777" w:rsidR="00272425" w:rsidRPr="00576393" w:rsidRDefault="00272425" w:rsidP="0082304C">
            <w:pPr>
              <w:spacing w:before="60" w:after="60"/>
              <w:jc w:val="center"/>
              <w:rPr>
                <w:rFonts w:ascii="Arial" w:hAnsi="Arial" w:cs="Arial"/>
              </w:rPr>
            </w:pPr>
          </w:p>
        </w:tc>
        <w:tc>
          <w:tcPr>
            <w:tcW w:w="647" w:type="dxa"/>
            <w:tcBorders>
              <w:right w:val="single" w:sz="4" w:space="0" w:color="auto"/>
            </w:tcBorders>
            <w:vAlign w:val="center"/>
          </w:tcPr>
          <w:p w14:paraId="083727D7" w14:textId="77777777" w:rsidR="00272425" w:rsidRPr="00576393" w:rsidRDefault="00272425" w:rsidP="0082304C">
            <w:pPr>
              <w:spacing w:before="60" w:after="60"/>
              <w:jc w:val="center"/>
              <w:rPr>
                <w:rFonts w:ascii="Arial" w:hAnsi="Arial" w:cs="Arial"/>
              </w:rPr>
            </w:pPr>
          </w:p>
        </w:tc>
        <w:tc>
          <w:tcPr>
            <w:tcW w:w="647" w:type="dxa"/>
            <w:tcBorders>
              <w:top w:val="single" w:sz="4" w:space="0" w:color="auto"/>
              <w:left w:val="single" w:sz="4" w:space="0" w:color="auto"/>
              <w:bottom w:val="single" w:sz="4" w:space="0" w:color="auto"/>
              <w:right w:val="single" w:sz="4" w:space="0" w:color="auto"/>
            </w:tcBorders>
            <w:vAlign w:val="center"/>
          </w:tcPr>
          <w:p w14:paraId="47000A4B" w14:textId="77777777" w:rsidR="00272425" w:rsidRPr="00576393" w:rsidRDefault="00272425" w:rsidP="0082304C">
            <w:pPr>
              <w:spacing w:before="60" w:after="60"/>
              <w:jc w:val="center"/>
              <w:rPr>
                <w:rFonts w:ascii="Arial" w:hAnsi="Arial" w:cs="Arial"/>
              </w:rPr>
            </w:pPr>
            <w:r>
              <w:rPr>
                <w:rFonts w:ascii="Arial" w:hAnsi="Arial" w:cs="Arial"/>
              </w:rPr>
              <w:t>4</w:t>
            </w:r>
          </w:p>
        </w:tc>
        <w:tc>
          <w:tcPr>
            <w:tcW w:w="647" w:type="dxa"/>
            <w:tcBorders>
              <w:left w:val="single" w:sz="4" w:space="0" w:color="auto"/>
            </w:tcBorders>
            <w:vAlign w:val="center"/>
          </w:tcPr>
          <w:p w14:paraId="6797B902" w14:textId="77777777" w:rsidR="00272425" w:rsidRPr="00576393" w:rsidRDefault="00272425" w:rsidP="0082304C">
            <w:pPr>
              <w:spacing w:before="60" w:after="60"/>
              <w:jc w:val="center"/>
              <w:rPr>
                <w:rFonts w:ascii="Arial" w:hAnsi="Arial" w:cs="Arial"/>
              </w:rPr>
            </w:pPr>
          </w:p>
        </w:tc>
        <w:tc>
          <w:tcPr>
            <w:tcW w:w="632" w:type="dxa"/>
            <w:tcBorders>
              <w:right w:val="single" w:sz="4" w:space="0" w:color="auto"/>
            </w:tcBorders>
            <w:vAlign w:val="center"/>
          </w:tcPr>
          <w:p w14:paraId="42A172CB" w14:textId="77777777" w:rsidR="00272425" w:rsidRPr="00576393" w:rsidRDefault="00272425" w:rsidP="0082304C">
            <w:pPr>
              <w:spacing w:before="60" w:after="60"/>
              <w:jc w:val="center"/>
              <w:rPr>
                <w:rFonts w:ascii="Arial" w:hAnsi="Arial" w:cs="Arial"/>
              </w:rPr>
            </w:pPr>
          </w:p>
        </w:tc>
        <w:tc>
          <w:tcPr>
            <w:tcW w:w="633" w:type="dxa"/>
            <w:tcBorders>
              <w:top w:val="single" w:sz="4" w:space="0" w:color="auto"/>
              <w:left w:val="single" w:sz="4" w:space="0" w:color="auto"/>
              <w:bottom w:val="single" w:sz="4" w:space="0" w:color="auto"/>
              <w:right w:val="single" w:sz="4" w:space="0" w:color="auto"/>
            </w:tcBorders>
            <w:vAlign w:val="center"/>
          </w:tcPr>
          <w:p w14:paraId="46BDB342" w14:textId="77777777" w:rsidR="00272425" w:rsidRPr="00576393" w:rsidRDefault="00272425" w:rsidP="0082304C">
            <w:pPr>
              <w:spacing w:before="60" w:after="60"/>
              <w:jc w:val="center"/>
              <w:rPr>
                <w:rFonts w:ascii="Arial" w:hAnsi="Arial" w:cs="Arial"/>
              </w:rPr>
            </w:pPr>
            <w:r>
              <w:rPr>
                <w:rFonts w:ascii="Arial" w:hAnsi="Arial" w:cs="Arial"/>
              </w:rPr>
              <w:t>6</w:t>
            </w:r>
          </w:p>
        </w:tc>
        <w:tc>
          <w:tcPr>
            <w:tcW w:w="633" w:type="dxa"/>
            <w:tcBorders>
              <w:left w:val="single" w:sz="4" w:space="0" w:color="auto"/>
            </w:tcBorders>
            <w:vAlign w:val="center"/>
          </w:tcPr>
          <w:p w14:paraId="7692B8D3" w14:textId="77777777" w:rsidR="00272425" w:rsidRPr="00576393" w:rsidRDefault="00272425" w:rsidP="0082304C">
            <w:pPr>
              <w:spacing w:before="60" w:after="60"/>
              <w:jc w:val="center"/>
              <w:rPr>
                <w:rFonts w:ascii="Arial" w:hAnsi="Arial" w:cs="Arial"/>
              </w:rPr>
            </w:pPr>
          </w:p>
        </w:tc>
      </w:tr>
      <w:tr w:rsidR="00272425" w:rsidRPr="00576393" w14:paraId="6DD81B09" w14:textId="77777777" w:rsidTr="0082304C">
        <w:tc>
          <w:tcPr>
            <w:tcW w:w="2088" w:type="dxa"/>
          </w:tcPr>
          <w:p w14:paraId="4B4C339D" w14:textId="77777777" w:rsidR="00272425" w:rsidRPr="00576393" w:rsidRDefault="00272425" w:rsidP="0082304C">
            <w:pPr>
              <w:spacing w:before="60" w:after="60"/>
              <w:jc w:val="center"/>
              <w:rPr>
                <w:rFonts w:ascii="Arial" w:hAnsi="Arial" w:cs="Arial"/>
              </w:rPr>
            </w:pPr>
          </w:p>
        </w:tc>
        <w:tc>
          <w:tcPr>
            <w:tcW w:w="1752" w:type="dxa"/>
            <w:gridSpan w:val="3"/>
          </w:tcPr>
          <w:p w14:paraId="4564FB0E" w14:textId="77777777" w:rsidR="00272425" w:rsidRPr="00576393" w:rsidRDefault="00272425" w:rsidP="0082304C">
            <w:pPr>
              <w:spacing w:before="60" w:after="60"/>
              <w:jc w:val="center"/>
              <w:rPr>
                <w:rFonts w:ascii="Arial" w:hAnsi="Arial" w:cs="Arial"/>
              </w:rPr>
            </w:pPr>
            <w:r w:rsidRPr="00576393">
              <w:rPr>
                <w:rFonts w:ascii="Arial" w:hAnsi="Arial" w:cs="Arial"/>
              </w:rPr>
              <w:t>Horas teóricas</w:t>
            </w:r>
          </w:p>
        </w:tc>
        <w:tc>
          <w:tcPr>
            <w:tcW w:w="1943" w:type="dxa"/>
            <w:gridSpan w:val="3"/>
          </w:tcPr>
          <w:p w14:paraId="4E002CF0" w14:textId="77777777" w:rsidR="00272425" w:rsidRPr="00576393" w:rsidRDefault="00272425" w:rsidP="0082304C">
            <w:pPr>
              <w:spacing w:before="60" w:after="60"/>
              <w:jc w:val="center"/>
              <w:rPr>
                <w:rFonts w:ascii="Arial" w:hAnsi="Arial" w:cs="Arial"/>
              </w:rPr>
            </w:pPr>
            <w:r w:rsidRPr="00576393">
              <w:rPr>
                <w:rFonts w:ascii="Arial" w:hAnsi="Arial" w:cs="Arial"/>
              </w:rPr>
              <w:t>Horas prácticas</w:t>
            </w:r>
          </w:p>
        </w:tc>
        <w:tc>
          <w:tcPr>
            <w:tcW w:w="1941" w:type="dxa"/>
            <w:gridSpan w:val="3"/>
          </w:tcPr>
          <w:p w14:paraId="77C8DFC1" w14:textId="77777777" w:rsidR="00272425" w:rsidRPr="00576393" w:rsidRDefault="00272425" w:rsidP="0082304C">
            <w:pPr>
              <w:spacing w:before="60" w:after="60"/>
              <w:jc w:val="center"/>
              <w:rPr>
                <w:rFonts w:ascii="Arial" w:hAnsi="Arial" w:cs="Arial"/>
              </w:rPr>
            </w:pPr>
            <w:r w:rsidRPr="00576393">
              <w:rPr>
                <w:rFonts w:ascii="Arial" w:hAnsi="Arial" w:cs="Arial"/>
              </w:rPr>
              <w:t>Total de horas</w:t>
            </w:r>
          </w:p>
        </w:tc>
        <w:tc>
          <w:tcPr>
            <w:tcW w:w="1898" w:type="dxa"/>
            <w:gridSpan w:val="3"/>
          </w:tcPr>
          <w:p w14:paraId="703CF6E1" w14:textId="77777777" w:rsidR="00272425" w:rsidRPr="00576393" w:rsidRDefault="00272425" w:rsidP="0082304C">
            <w:pPr>
              <w:spacing w:before="60" w:after="60"/>
              <w:jc w:val="center"/>
              <w:rPr>
                <w:rFonts w:ascii="Arial" w:hAnsi="Arial" w:cs="Arial"/>
              </w:rPr>
            </w:pPr>
            <w:r w:rsidRPr="00576393">
              <w:rPr>
                <w:rFonts w:ascii="Arial" w:hAnsi="Arial" w:cs="Arial"/>
              </w:rPr>
              <w:t>Créditos</w:t>
            </w:r>
          </w:p>
        </w:tc>
      </w:tr>
    </w:tbl>
    <w:p w14:paraId="16920782" w14:textId="77777777" w:rsidR="00272425" w:rsidRPr="00576393" w:rsidRDefault="00272425" w:rsidP="00272425">
      <w:pPr>
        <w:spacing w:before="60" w:after="60"/>
        <w:jc w:val="center"/>
        <w:rPr>
          <w:rFonts w:ascii="Arial" w:hAnsi="Arial" w:cs="Arial"/>
        </w:rPr>
      </w:pPr>
    </w:p>
    <w:tbl>
      <w:tblPr>
        <w:tblW w:w="9648" w:type="dxa"/>
        <w:tblLook w:val="01E0" w:firstRow="1" w:lastRow="1" w:firstColumn="1" w:lastColumn="1" w:noHBand="0" w:noVBand="0"/>
      </w:tblPr>
      <w:tblGrid>
        <w:gridCol w:w="2069"/>
        <w:gridCol w:w="3439"/>
        <w:gridCol w:w="360"/>
        <w:gridCol w:w="3780"/>
      </w:tblGrid>
      <w:tr w:rsidR="00272425" w:rsidRPr="00576393" w14:paraId="4573554E" w14:textId="77777777" w:rsidTr="0082304C">
        <w:tc>
          <w:tcPr>
            <w:tcW w:w="2069" w:type="dxa"/>
            <w:tcBorders>
              <w:right w:val="single" w:sz="4" w:space="0" w:color="auto"/>
            </w:tcBorders>
          </w:tcPr>
          <w:p w14:paraId="7B36B49B" w14:textId="77777777" w:rsidR="00272425" w:rsidRPr="00576393" w:rsidRDefault="00272425" w:rsidP="0082304C">
            <w:pPr>
              <w:spacing w:before="60" w:after="60"/>
              <w:jc w:val="both"/>
              <w:rPr>
                <w:rFonts w:ascii="Arial" w:hAnsi="Arial" w:cs="Arial"/>
              </w:rPr>
            </w:pPr>
            <w:r w:rsidRPr="00576393">
              <w:rPr>
                <w:rFonts w:ascii="Arial" w:hAnsi="Arial" w:cs="Arial"/>
              </w:rPr>
              <w:t>Seriación</w:t>
            </w:r>
          </w:p>
        </w:tc>
        <w:tc>
          <w:tcPr>
            <w:tcW w:w="3439" w:type="dxa"/>
            <w:tcBorders>
              <w:top w:val="single" w:sz="4" w:space="0" w:color="auto"/>
              <w:left w:val="single" w:sz="4" w:space="0" w:color="auto"/>
              <w:bottom w:val="single" w:sz="4" w:space="0" w:color="auto"/>
              <w:right w:val="single" w:sz="4" w:space="0" w:color="auto"/>
            </w:tcBorders>
          </w:tcPr>
          <w:p w14:paraId="7CBB88DA" w14:textId="77777777" w:rsidR="00272425" w:rsidRPr="00576393" w:rsidRDefault="004D3234" w:rsidP="0082304C">
            <w:pPr>
              <w:spacing w:before="60" w:after="60"/>
              <w:jc w:val="center"/>
              <w:rPr>
                <w:rFonts w:ascii="Arial" w:hAnsi="Arial" w:cs="Arial"/>
              </w:rPr>
            </w:pPr>
            <w:r>
              <w:rPr>
                <w:rFonts w:ascii="Arial" w:hAnsi="Arial" w:cs="Arial"/>
              </w:rPr>
              <w:t>Inglés 7</w:t>
            </w:r>
          </w:p>
        </w:tc>
        <w:tc>
          <w:tcPr>
            <w:tcW w:w="360" w:type="dxa"/>
            <w:tcBorders>
              <w:left w:val="single" w:sz="4" w:space="0" w:color="auto"/>
              <w:right w:val="single" w:sz="4" w:space="0" w:color="auto"/>
            </w:tcBorders>
          </w:tcPr>
          <w:p w14:paraId="417E1EC9" w14:textId="77777777" w:rsidR="00272425" w:rsidRPr="00576393" w:rsidRDefault="00272425" w:rsidP="0082304C">
            <w:pPr>
              <w:spacing w:before="60" w:after="60"/>
              <w:jc w:val="both"/>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tcPr>
          <w:p w14:paraId="1E6FEE25" w14:textId="77777777" w:rsidR="00272425" w:rsidRDefault="004D3234" w:rsidP="0082304C">
            <w:pPr>
              <w:spacing w:before="60" w:after="60"/>
              <w:jc w:val="center"/>
              <w:rPr>
                <w:rFonts w:ascii="Arial" w:hAnsi="Arial" w:cs="Arial"/>
              </w:rPr>
            </w:pPr>
            <w:r>
              <w:rPr>
                <w:rFonts w:ascii="Arial" w:hAnsi="Arial" w:cs="Arial"/>
              </w:rPr>
              <w:t>Inglés 9 / Ninguna</w:t>
            </w:r>
          </w:p>
          <w:p w14:paraId="470FD536" w14:textId="77777777" w:rsidR="004D3234" w:rsidRPr="00576393" w:rsidRDefault="004D3234" w:rsidP="0082304C">
            <w:pPr>
              <w:spacing w:before="60" w:after="60"/>
              <w:jc w:val="center"/>
              <w:rPr>
                <w:rFonts w:ascii="Arial" w:hAnsi="Arial" w:cs="Arial"/>
              </w:rPr>
            </w:pPr>
            <w:r>
              <w:rPr>
                <w:rFonts w:ascii="Arial" w:hAnsi="Arial" w:cs="Arial"/>
              </w:rPr>
              <w:t>(ver mapa curricular)</w:t>
            </w:r>
          </w:p>
        </w:tc>
      </w:tr>
      <w:tr w:rsidR="00272425" w:rsidRPr="00576393" w14:paraId="47A78FA8" w14:textId="77777777" w:rsidTr="0082304C">
        <w:tc>
          <w:tcPr>
            <w:tcW w:w="2069" w:type="dxa"/>
          </w:tcPr>
          <w:p w14:paraId="749C5F42" w14:textId="77777777" w:rsidR="00272425" w:rsidRPr="00576393" w:rsidRDefault="00272425" w:rsidP="0082304C">
            <w:pPr>
              <w:spacing w:before="60" w:after="60"/>
              <w:jc w:val="both"/>
              <w:rPr>
                <w:rFonts w:ascii="Arial" w:hAnsi="Arial" w:cs="Arial"/>
              </w:rPr>
            </w:pPr>
          </w:p>
        </w:tc>
        <w:tc>
          <w:tcPr>
            <w:tcW w:w="3439" w:type="dxa"/>
            <w:tcBorders>
              <w:top w:val="single" w:sz="4" w:space="0" w:color="auto"/>
            </w:tcBorders>
          </w:tcPr>
          <w:p w14:paraId="2DFF6395" w14:textId="77777777" w:rsidR="00272425" w:rsidRPr="00576393" w:rsidRDefault="00272425" w:rsidP="0082304C">
            <w:pPr>
              <w:spacing w:before="60" w:after="60"/>
              <w:jc w:val="center"/>
              <w:rPr>
                <w:rFonts w:ascii="Arial" w:hAnsi="Arial" w:cs="Arial"/>
              </w:rPr>
            </w:pPr>
            <w:r w:rsidRPr="00576393">
              <w:rPr>
                <w:rFonts w:ascii="Arial" w:hAnsi="Arial" w:cs="Arial"/>
              </w:rPr>
              <w:t>UA Antecedente</w:t>
            </w:r>
          </w:p>
        </w:tc>
        <w:tc>
          <w:tcPr>
            <w:tcW w:w="360" w:type="dxa"/>
          </w:tcPr>
          <w:p w14:paraId="399C27AB" w14:textId="77777777" w:rsidR="00272425" w:rsidRPr="00576393" w:rsidRDefault="00272425" w:rsidP="0082304C">
            <w:pPr>
              <w:spacing w:before="60" w:after="60"/>
              <w:jc w:val="both"/>
              <w:rPr>
                <w:rFonts w:ascii="Arial" w:hAnsi="Arial" w:cs="Arial"/>
              </w:rPr>
            </w:pPr>
          </w:p>
        </w:tc>
        <w:tc>
          <w:tcPr>
            <w:tcW w:w="3780" w:type="dxa"/>
            <w:tcBorders>
              <w:top w:val="single" w:sz="4" w:space="0" w:color="auto"/>
            </w:tcBorders>
          </w:tcPr>
          <w:p w14:paraId="36AA8B1C" w14:textId="77777777" w:rsidR="00272425" w:rsidRPr="00576393" w:rsidRDefault="00272425" w:rsidP="0082304C">
            <w:pPr>
              <w:spacing w:before="60" w:after="60"/>
              <w:jc w:val="center"/>
              <w:rPr>
                <w:rFonts w:ascii="Arial" w:hAnsi="Arial" w:cs="Arial"/>
              </w:rPr>
            </w:pPr>
            <w:r w:rsidRPr="00576393">
              <w:rPr>
                <w:rFonts w:ascii="Arial" w:hAnsi="Arial" w:cs="Arial"/>
              </w:rPr>
              <w:t>UA Consecuente</w:t>
            </w:r>
          </w:p>
        </w:tc>
      </w:tr>
    </w:tbl>
    <w:p w14:paraId="023EFBBF" w14:textId="77777777" w:rsidR="00272425" w:rsidRPr="00576393" w:rsidRDefault="00272425" w:rsidP="00272425">
      <w:pPr>
        <w:spacing w:before="60" w:after="60"/>
        <w:jc w:val="center"/>
        <w:rPr>
          <w:rFonts w:ascii="Arial" w:hAnsi="Arial" w:cs="Arial"/>
        </w:rPr>
      </w:pPr>
    </w:p>
    <w:tbl>
      <w:tblPr>
        <w:tblW w:w="9648" w:type="dxa"/>
        <w:tblLook w:val="01E0" w:firstRow="1" w:lastRow="1" w:firstColumn="1" w:lastColumn="1" w:noHBand="0" w:noVBand="0"/>
      </w:tblPr>
      <w:tblGrid>
        <w:gridCol w:w="2066"/>
        <w:gridCol w:w="3072"/>
        <w:gridCol w:w="360"/>
        <w:gridCol w:w="3773"/>
        <w:gridCol w:w="377"/>
      </w:tblGrid>
      <w:tr w:rsidR="00272425" w:rsidRPr="00576393" w14:paraId="0D649123" w14:textId="77777777" w:rsidTr="0082304C">
        <w:tc>
          <w:tcPr>
            <w:tcW w:w="2069" w:type="dxa"/>
          </w:tcPr>
          <w:p w14:paraId="454C8E73" w14:textId="77777777" w:rsidR="00272425" w:rsidRPr="00576393" w:rsidRDefault="00272425" w:rsidP="0082304C">
            <w:pPr>
              <w:spacing w:before="60" w:after="60"/>
              <w:jc w:val="both"/>
              <w:rPr>
                <w:rFonts w:ascii="Arial" w:hAnsi="Arial" w:cs="Arial"/>
              </w:rPr>
            </w:pPr>
            <w:r w:rsidRPr="00576393">
              <w:rPr>
                <w:rFonts w:ascii="Arial" w:hAnsi="Arial" w:cs="Arial"/>
              </w:rPr>
              <w:t>Tipo de UA</w:t>
            </w:r>
          </w:p>
        </w:tc>
        <w:tc>
          <w:tcPr>
            <w:tcW w:w="3079" w:type="dxa"/>
          </w:tcPr>
          <w:p w14:paraId="2501B73C" w14:textId="77777777" w:rsidR="00272425" w:rsidRPr="00576393" w:rsidRDefault="00272425" w:rsidP="0082304C">
            <w:pPr>
              <w:spacing w:before="60" w:after="60"/>
              <w:jc w:val="both"/>
              <w:rPr>
                <w:rFonts w:ascii="Arial" w:hAnsi="Arial" w:cs="Arial"/>
              </w:rPr>
            </w:pPr>
          </w:p>
        </w:tc>
        <w:tc>
          <w:tcPr>
            <w:tcW w:w="360" w:type="dxa"/>
          </w:tcPr>
          <w:p w14:paraId="4DDF4107" w14:textId="77777777" w:rsidR="00272425" w:rsidRPr="00576393" w:rsidRDefault="00272425" w:rsidP="0082304C">
            <w:pPr>
              <w:spacing w:before="60" w:after="60"/>
              <w:jc w:val="both"/>
              <w:rPr>
                <w:rFonts w:ascii="Arial" w:hAnsi="Arial" w:cs="Arial"/>
              </w:rPr>
            </w:pPr>
          </w:p>
        </w:tc>
        <w:tc>
          <w:tcPr>
            <w:tcW w:w="3780" w:type="dxa"/>
            <w:tcBorders>
              <w:left w:val="nil"/>
              <w:right w:val="single" w:sz="4" w:space="0" w:color="auto"/>
            </w:tcBorders>
          </w:tcPr>
          <w:p w14:paraId="08CE8748" w14:textId="77777777" w:rsidR="00272425" w:rsidRPr="00576393" w:rsidRDefault="00272425" w:rsidP="0082304C">
            <w:pPr>
              <w:spacing w:before="60" w:after="60"/>
              <w:jc w:val="both"/>
              <w:rPr>
                <w:rFonts w:ascii="Arial" w:hAnsi="Arial" w:cs="Arial"/>
              </w:rPr>
            </w:pPr>
            <w:r w:rsidRPr="00576393">
              <w:rPr>
                <w:rFonts w:ascii="Arial" w:hAnsi="Arial" w:cs="Arial"/>
              </w:rPr>
              <w:t>Curso taller</w:t>
            </w:r>
          </w:p>
        </w:tc>
        <w:tc>
          <w:tcPr>
            <w:tcW w:w="360" w:type="dxa"/>
            <w:tcBorders>
              <w:top w:val="single" w:sz="4" w:space="0" w:color="auto"/>
              <w:left w:val="single" w:sz="4" w:space="0" w:color="auto"/>
              <w:bottom w:val="single" w:sz="4" w:space="0" w:color="auto"/>
              <w:right w:val="single" w:sz="4" w:space="0" w:color="auto"/>
            </w:tcBorders>
            <w:vAlign w:val="center"/>
          </w:tcPr>
          <w:p w14:paraId="7628918C" w14:textId="77777777" w:rsidR="00272425" w:rsidRPr="00576393" w:rsidRDefault="00272425" w:rsidP="0082304C">
            <w:pPr>
              <w:spacing w:before="60" w:after="60"/>
              <w:jc w:val="center"/>
              <w:rPr>
                <w:rFonts w:ascii="Arial" w:hAnsi="Arial" w:cs="Arial"/>
              </w:rPr>
            </w:pPr>
            <w:r w:rsidRPr="00576393">
              <w:rPr>
                <w:rFonts w:ascii="Arial" w:hAnsi="Arial" w:cs="Arial"/>
              </w:rPr>
              <w:t>X</w:t>
            </w:r>
          </w:p>
        </w:tc>
      </w:tr>
    </w:tbl>
    <w:p w14:paraId="6620A722" w14:textId="77777777" w:rsidR="00272425" w:rsidRDefault="00272425" w:rsidP="003D3DBD">
      <w:pPr>
        <w:spacing w:before="60" w:after="60" w:line="360" w:lineRule="auto"/>
        <w:jc w:val="both"/>
        <w:rPr>
          <w:rFonts w:ascii="Arial" w:hAnsi="Arial" w:cs="Arial"/>
          <w:b/>
        </w:rPr>
      </w:pPr>
    </w:p>
    <w:p w14:paraId="0DB89EC4" w14:textId="77777777" w:rsidR="00272425" w:rsidRDefault="00272425" w:rsidP="003D3DBD">
      <w:pPr>
        <w:spacing w:before="60" w:after="60" w:line="360" w:lineRule="auto"/>
        <w:jc w:val="both"/>
        <w:rPr>
          <w:rFonts w:ascii="Arial" w:hAnsi="Arial" w:cs="Arial"/>
          <w:b/>
        </w:rPr>
      </w:pPr>
      <w:r w:rsidRPr="00881F53">
        <w:rPr>
          <w:noProof/>
          <w:highlight w:val="yellow"/>
          <w:lang w:eastAsia="es-MX"/>
        </w:rPr>
        <mc:AlternateContent>
          <mc:Choice Requires="wps">
            <w:drawing>
              <wp:anchor distT="45720" distB="45720" distL="114300" distR="114300" simplePos="0" relativeHeight="251661312" behindDoc="0" locked="0" layoutInCell="1" allowOverlap="1" wp14:anchorId="7CDD9E88" wp14:editId="5D17CFC6">
                <wp:simplePos x="0" y="0"/>
                <wp:positionH relativeFrom="margin">
                  <wp:align>left</wp:align>
                </wp:positionH>
                <wp:positionV relativeFrom="paragraph">
                  <wp:posOffset>483870</wp:posOffset>
                </wp:positionV>
                <wp:extent cx="6175375" cy="3222625"/>
                <wp:effectExtent l="0" t="0" r="15875"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222885"/>
                        </a:xfrm>
                        <a:prstGeom prst="rect">
                          <a:avLst/>
                        </a:prstGeom>
                        <a:solidFill>
                          <a:srgbClr val="FFFFFF"/>
                        </a:solidFill>
                        <a:ln w="9525">
                          <a:solidFill>
                            <a:srgbClr val="000000"/>
                          </a:solidFill>
                          <a:miter lim="800000"/>
                          <a:headEnd/>
                          <a:tailEnd/>
                        </a:ln>
                      </wps:spPr>
                      <wps:txbx>
                        <w:txbxContent>
                          <w:p w14:paraId="071EB3A0" w14:textId="77777777" w:rsidR="0082304C" w:rsidRDefault="0082304C" w:rsidP="00272425">
                            <w:pPr>
                              <w:spacing w:line="360" w:lineRule="auto"/>
                              <w:jc w:val="both"/>
                              <w:rPr>
                                <w:rFonts w:ascii="Arial" w:hAnsi="Arial" w:cs="Arial"/>
                              </w:rPr>
                            </w:pPr>
                            <w:r>
                              <w:rPr>
                                <w:rFonts w:ascii="Arial" w:hAnsi="Arial" w:cs="Arial"/>
                              </w:rPr>
                              <w:t xml:space="preserve">El programa Inglés 8 es una guía de contenidos mínimos expresados en términos lingüísticos que tienen el fin de orientar el trabajo del docente para llevar a los estudiantes a lograr las competencias comunicativas descritas en el Marco Común Europeo de Referencia para el nivel B1+, las cuales están enfocadas en que el estudiante logre interactuar de manera eficaz en contextos cotidianos en los que se requiera un lenguaje estándar y de uso común, así como en aquellos que le demanden expresar posturas personales y experiencias propias. Los indicadores de este nivel, también tienen por objetivo introducir al estudiante en temas especializados de su ámbito profesional en un segundo idioma. </w:t>
                            </w:r>
                          </w:p>
                          <w:p w14:paraId="3FDDAB16" w14:textId="77777777" w:rsidR="0082304C" w:rsidRDefault="0082304C" w:rsidP="00272425">
                            <w:pPr>
                              <w:spacing w:line="360" w:lineRule="auto"/>
                              <w:jc w:val="both"/>
                              <w:rPr>
                                <w:rFonts w:ascii="Arial" w:hAnsi="Arial" w:cs="Arial"/>
                              </w:rPr>
                            </w:pPr>
                          </w:p>
                          <w:p w14:paraId="35F93A0B" w14:textId="77777777" w:rsidR="0082304C" w:rsidRDefault="0082304C" w:rsidP="00272425">
                            <w:pPr>
                              <w:spacing w:line="360" w:lineRule="auto"/>
                              <w:jc w:val="both"/>
                            </w:pPr>
                            <w:r>
                              <w:rPr>
                                <w:rFonts w:ascii="Arial" w:hAnsi="Arial" w:cs="Arial"/>
                              </w:rPr>
                              <w:t>El aprendizaje de lenguas es cíclico, es decir, recae más en la práctica recurrente de estructuras básicas en diferentes contextos y con diferentes funciones que en la adquisición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D9E88" id="_x0000_t202" coordsize="21600,21600" o:spt="202" path="m,l,21600r21600,l21600,xe">
                <v:stroke joinstyle="miter"/>
                <v:path gradientshapeok="t" o:connecttype="rect"/>
              </v:shapetype>
              <v:shape id="Cuadro de texto 2" o:spid="_x0000_s1026" type="#_x0000_t202" style="position:absolute;left:0;text-align:left;margin-left:0;margin-top:38.1pt;width:486.25pt;height:25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">
                <v:textbox>
                  <w:txbxContent>
                    <w:p w14:paraId="071EB3A0" w14:textId="77777777" w:rsidR="0082304C" w:rsidRDefault="0082304C" w:rsidP="00272425">
                      <w:pPr>
                        <w:spacing w:line="360" w:lineRule="auto"/>
                        <w:jc w:val="both"/>
                        <w:rPr>
                          <w:rFonts w:ascii="Arial" w:hAnsi="Arial" w:cs="Arial"/>
                        </w:rPr>
                      </w:pPr>
                      <w:r>
                        <w:rPr>
                          <w:rFonts w:ascii="Arial" w:hAnsi="Arial" w:cs="Arial"/>
                        </w:rPr>
                        <w:t xml:space="preserve">El programa Inglés 8 es una guía de contenidos mínimos expresados en términos lingüísticos que tienen el fin de orientar el trabajo del docente para llevar a los estudiantes a lograr las competencias comunicativas descritas en el Marco Común Europeo de Referencia para el nivel B1+, las cuales están enfocadas en que el estudiante logre interactuar de manera eficaz en contextos cotidianos en los que se requiera un lenguaje estándar y de uso común, así como en aquellos que le demanden expresar posturas personales y experiencias propias. Los indicadores de este nivel, también tienen por objetivo introducir al estudiante en temas especializados de su ámbito profesional en un segundo idioma. </w:t>
                      </w:r>
                    </w:p>
                    <w:p w14:paraId="3FDDAB16" w14:textId="77777777" w:rsidR="0082304C" w:rsidRDefault="0082304C" w:rsidP="00272425">
                      <w:pPr>
                        <w:spacing w:line="360" w:lineRule="auto"/>
                        <w:jc w:val="both"/>
                        <w:rPr>
                          <w:rFonts w:ascii="Arial" w:hAnsi="Arial" w:cs="Arial"/>
                        </w:rPr>
                      </w:pPr>
                    </w:p>
                    <w:p w14:paraId="35F93A0B" w14:textId="77777777" w:rsidR="0082304C" w:rsidRDefault="0082304C" w:rsidP="00272425">
                      <w:pPr>
                        <w:spacing w:line="360" w:lineRule="auto"/>
                        <w:jc w:val="both"/>
                      </w:pPr>
                      <w:r>
                        <w:rPr>
                          <w:rFonts w:ascii="Arial" w:hAnsi="Arial" w:cs="Arial"/>
                        </w:rPr>
                        <w:t>El aprendizaje de lenguas es cíclico, es decir, recae más en la práctica recurrente de estructuras básicas en diferentes contextos y con diferentes funciones que en la adquisición</w:t>
                      </w:r>
                    </w:p>
                  </w:txbxContent>
                </v:textbox>
                <w10:wrap type="square" anchorx="margin"/>
              </v:shape>
            </w:pict>
          </mc:Fallback>
        </mc:AlternateContent>
      </w:r>
      <w:r w:rsidR="003D3DBD" w:rsidRPr="00881F53">
        <w:rPr>
          <w:rFonts w:ascii="Arial" w:hAnsi="Arial" w:cs="Arial"/>
          <w:b/>
          <w:highlight w:val="yellow"/>
        </w:rPr>
        <w:t>II. Presentación</w:t>
      </w:r>
      <w:r w:rsidR="003D3DBD" w:rsidRPr="00272425">
        <w:rPr>
          <w:rFonts w:ascii="Arial" w:hAnsi="Arial" w:cs="Arial"/>
          <w:b/>
        </w:rPr>
        <w:t xml:space="preserve"> </w:t>
      </w:r>
    </w:p>
    <w:p w14:paraId="7EAF8FC1" w14:textId="77777777" w:rsidR="00272425" w:rsidRDefault="009E6623" w:rsidP="00272425">
      <w:r w:rsidRPr="00272425">
        <w:rPr>
          <w:rFonts w:ascii="Arial" w:hAnsi="Arial" w:cs="Arial"/>
          <w:noProof/>
          <w:lang w:eastAsia="es-MX"/>
        </w:rPr>
        <w:lastRenderedPageBreak/>
        <mc:AlternateContent>
          <mc:Choice Requires="wps">
            <w:drawing>
              <wp:anchor distT="45720" distB="45720" distL="114300" distR="114300" simplePos="0" relativeHeight="251659264" behindDoc="1" locked="0" layoutInCell="1" allowOverlap="1" wp14:anchorId="294A824E" wp14:editId="2A75A72E">
                <wp:simplePos x="0" y="0"/>
                <wp:positionH relativeFrom="margin">
                  <wp:align>center</wp:align>
                </wp:positionH>
                <wp:positionV relativeFrom="paragraph">
                  <wp:posOffset>0</wp:posOffset>
                </wp:positionV>
                <wp:extent cx="6353175" cy="7404735"/>
                <wp:effectExtent l="0" t="0" r="28575" b="24765"/>
                <wp:wrapTight wrapText="bothSides">
                  <wp:wrapPolygon edited="0">
                    <wp:start x="0" y="0"/>
                    <wp:lineTo x="0" y="21617"/>
                    <wp:lineTo x="21632" y="21617"/>
                    <wp:lineTo x="21632"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404735"/>
                        </a:xfrm>
                        <a:prstGeom prst="rect">
                          <a:avLst/>
                        </a:prstGeom>
                        <a:solidFill>
                          <a:srgbClr val="FFFFFF"/>
                        </a:solidFill>
                        <a:ln w="9525">
                          <a:solidFill>
                            <a:srgbClr val="000000"/>
                          </a:solidFill>
                          <a:miter lim="800000"/>
                          <a:headEnd/>
                          <a:tailEnd/>
                        </a:ln>
                      </wps:spPr>
                      <wps:txbx>
                        <w:txbxContent>
                          <w:p w14:paraId="3AAC48DB" w14:textId="77777777" w:rsidR="0082304C" w:rsidRDefault="0082304C" w:rsidP="003D3DBD">
                            <w:pPr>
                              <w:spacing w:line="360" w:lineRule="auto"/>
                              <w:jc w:val="both"/>
                              <w:rPr>
                                <w:rFonts w:ascii="Arial" w:hAnsi="Arial" w:cs="Arial"/>
                              </w:rPr>
                            </w:pPr>
                            <w:r>
                              <w:rPr>
                                <w:rFonts w:ascii="Arial" w:hAnsi="Arial" w:cs="Arial"/>
                              </w:rPr>
                              <w:t xml:space="preserve">adquisición de conocimientos. Es por ello que la secuencia que se ha dado a los contenidos se basa en la complejidad creciente de estructuras,  en la variedad de registros y funciones de las mismas, y en una gama cada vez más amplia de vocabulario; aspectos que permiten captar las sutilezas de la lengua para comunicar con más precisión  y naturalidad mayor cantidad de información. </w:t>
                            </w:r>
                          </w:p>
                          <w:p w14:paraId="7E73DE8F" w14:textId="77777777" w:rsidR="0082304C" w:rsidRDefault="0082304C" w:rsidP="003D3DBD">
                            <w:pPr>
                              <w:spacing w:line="360" w:lineRule="auto"/>
                              <w:jc w:val="both"/>
                              <w:rPr>
                                <w:rFonts w:ascii="Arial" w:hAnsi="Arial" w:cs="Arial"/>
                              </w:rPr>
                            </w:pPr>
                          </w:p>
                          <w:p w14:paraId="3E2E0E75" w14:textId="77777777" w:rsidR="0082304C" w:rsidRDefault="0082304C" w:rsidP="003D3DBD">
                            <w:pPr>
                              <w:spacing w:line="360" w:lineRule="auto"/>
                              <w:jc w:val="both"/>
                              <w:rPr>
                                <w:rFonts w:ascii="Arial" w:hAnsi="Arial" w:cs="Arial"/>
                              </w:rPr>
                            </w:pPr>
                            <w:r>
                              <w:rPr>
                                <w:rFonts w:ascii="Arial" w:hAnsi="Arial" w:cs="Arial"/>
                              </w:rPr>
                              <w:t>Los temas aquí descritos giran en torno a tiempos, aspectos y modos verbales, así como estructuras lingüísticas que permitan a los estudiantes identificar, diferenciar y comparar los diferentes usos y funciones de la lengua para poder aplicarlos en contextos variados y discriminar propósitos e intenciones en diferentes tipos de discurso al interactuar de manera oral y escrita.</w:t>
                            </w:r>
                          </w:p>
                          <w:p w14:paraId="07ED77BF" w14:textId="77777777" w:rsidR="0082304C" w:rsidRDefault="0082304C" w:rsidP="003D3DBD">
                            <w:pPr>
                              <w:spacing w:line="360" w:lineRule="auto"/>
                              <w:jc w:val="both"/>
                              <w:rPr>
                                <w:rFonts w:ascii="Arial" w:hAnsi="Arial" w:cs="Arial"/>
                              </w:rPr>
                            </w:pPr>
                          </w:p>
                          <w:p w14:paraId="3C179AAD" w14:textId="77777777" w:rsidR="0082304C" w:rsidRDefault="0082304C" w:rsidP="00272425">
                            <w:pPr>
                              <w:spacing w:line="360" w:lineRule="auto"/>
                              <w:jc w:val="both"/>
                              <w:rPr>
                                <w:rFonts w:ascii="Arial" w:hAnsi="Arial" w:cs="Arial"/>
                              </w:rPr>
                            </w:pPr>
                            <w:r>
                              <w:rPr>
                                <w:rFonts w:ascii="Arial" w:hAnsi="Arial" w:cs="Arial"/>
                              </w:rPr>
                              <w:t xml:space="preserve">Se espera que esta unidad de aprendizaje aporte al estudiante estrategias de lecto-escritura para acceder a cualquier tipo de texto, particularmente a aquellos  académicos especializados que aporten conocimientos y enfoques novedosos a su quehacer profesional; así también, que cuente con las competencias necesarias para interactuar con pares extranjeros en ámbitos cotidianos y académicos de manera oral. </w:t>
                            </w:r>
                          </w:p>
                          <w:p w14:paraId="7095B2D7" w14:textId="77777777" w:rsidR="0082304C" w:rsidRDefault="0082304C" w:rsidP="00272425">
                            <w:pPr>
                              <w:spacing w:line="360" w:lineRule="auto"/>
                              <w:jc w:val="both"/>
                              <w:rPr>
                                <w:rFonts w:ascii="Arial" w:hAnsi="Arial" w:cs="Arial"/>
                              </w:rPr>
                            </w:pPr>
                          </w:p>
                          <w:p w14:paraId="39FAD3B3" w14:textId="77777777" w:rsidR="0082304C" w:rsidRDefault="0082304C" w:rsidP="00272425">
                            <w:pPr>
                              <w:spacing w:line="360" w:lineRule="auto"/>
                              <w:jc w:val="both"/>
                              <w:rPr>
                                <w:rFonts w:ascii="Arial" w:hAnsi="Arial" w:cs="Arial"/>
                              </w:rPr>
                            </w:pPr>
                            <w:r>
                              <w:rPr>
                                <w:rFonts w:ascii="Arial" w:hAnsi="Arial" w:cs="Arial"/>
                              </w:rPr>
                              <w:t xml:space="preserve">En apego al MCER, la enseñanza y el aprendizaje de lenguas no se conciben sino en contextos en los que el estudiante tenga la oportunidad de interactuar y comunicar con propósitos específicos. Por esta razón, una de las principales tareas del profesor será establecer los contextos y situaciones de interacción que sean de utilidad al estudiante previendo los escenarios comunes que enfrentará durante el curso de sus estudios y una vez que los concluya. Será también su labor plantear actividades que ayuden a los estudiantes a desarrollar la conciencia de las competencias logradas y de aquellas que requieren fortalecer, así como de las estrategias que aplican para resolver problemas al comunicarse y para fortalecer el proceso de aprendizaje de la lengua. </w:t>
                            </w:r>
                          </w:p>
                          <w:p w14:paraId="66983B96" w14:textId="77777777" w:rsidR="0082304C" w:rsidRDefault="0082304C" w:rsidP="003D3DBD">
                            <w:pPr>
                              <w:rPr>
                                <w:rFonts w:ascii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A824E" id="Cuadro de texto 3" o:spid="_x0000_s1027" type="#_x0000_t202" style="position:absolute;margin-left:0;margin-top:0;width:500.25pt;height:583.0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">
                <v:textbox>
                  <w:txbxContent>
                    <w:p w14:paraId="3AAC48DB" w14:textId="77777777" w:rsidR="0082304C" w:rsidRDefault="0082304C" w:rsidP="003D3DBD">
                      <w:pPr>
                        <w:spacing w:line="360" w:lineRule="auto"/>
                        <w:jc w:val="both"/>
                        <w:rPr>
                          <w:rFonts w:ascii="Arial" w:hAnsi="Arial" w:cs="Arial"/>
                        </w:rPr>
                      </w:pPr>
                      <w:proofErr w:type="gramStart"/>
                      <w:r>
                        <w:rPr>
                          <w:rFonts w:ascii="Arial" w:hAnsi="Arial" w:cs="Arial"/>
                        </w:rPr>
                        <w:t>adquisición</w:t>
                      </w:r>
                      <w:proofErr w:type="gramEnd"/>
                      <w:r>
                        <w:rPr>
                          <w:rFonts w:ascii="Arial" w:hAnsi="Arial" w:cs="Arial"/>
                        </w:rPr>
                        <w:t xml:space="preserve"> de conocimientos. Es por ello que la secuencia que se ha dado a los contenidos se basa en la complejidad creciente de estructuras,  en la variedad de registros y funciones de las mismas, y en una gama cada vez más amplia de vocabulario; aspectos que permiten captar las sutilezas de la lengua para comunicar con más precisión  y naturalidad mayor cantidad de información. </w:t>
                      </w:r>
                    </w:p>
                    <w:p w14:paraId="7E73DE8F" w14:textId="77777777" w:rsidR="0082304C" w:rsidRDefault="0082304C" w:rsidP="003D3DBD">
                      <w:pPr>
                        <w:spacing w:line="360" w:lineRule="auto"/>
                        <w:jc w:val="both"/>
                        <w:rPr>
                          <w:rFonts w:ascii="Arial" w:hAnsi="Arial" w:cs="Arial"/>
                        </w:rPr>
                      </w:pPr>
                    </w:p>
                    <w:p w14:paraId="3E2E0E75" w14:textId="77777777" w:rsidR="0082304C" w:rsidRDefault="0082304C" w:rsidP="003D3DBD">
                      <w:pPr>
                        <w:spacing w:line="360" w:lineRule="auto"/>
                        <w:jc w:val="both"/>
                        <w:rPr>
                          <w:rFonts w:ascii="Arial" w:hAnsi="Arial" w:cs="Arial"/>
                        </w:rPr>
                      </w:pPr>
                      <w:r>
                        <w:rPr>
                          <w:rFonts w:ascii="Arial" w:hAnsi="Arial" w:cs="Arial"/>
                        </w:rPr>
                        <w:t>Los temas aquí descritos giran en torno a tiempos, aspectos y modos verbales, así como estructuras lingüísticas que permitan a los estudiantes identificar, diferenciar y comparar los diferentes usos y funciones de la lengua para poder aplicarlos en contextos variados y discriminar propósitos e intenciones en diferentes tipos de discurso al interactuar de manera oral y escrita.</w:t>
                      </w:r>
                    </w:p>
                    <w:p w14:paraId="07ED77BF" w14:textId="77777777" w:rsidR="0082304C" w:rsidRDefault="0082304C" w:rsidP="003D3DBD">
                      <w:pPr>
                        <w:spacing w:line="360" w:lineRule="auto"/>
                        <w:jc w:val="both"/>
                        <w:rPr>
                          <w:rFonts w:ascii="Arial" w:hAnsi="Arial" w:cs="Arial"/>
                        </w:rPr>
                      </w:pPr>
                    </w:p>
                    <w:p w14:paraId="3C179AAD" w14:textId="77777777" w:rsidR="0082304C" w:rsidRDefault="0082304C" w:rsidP="00272425">
                      <w:pPr>
                        <w:spacing w:line="360" w:lineRule="auto"/>
                        <w:jc w:val="both"/>
                        <w:rPr>
                          <w:rFonts w:ascii="Arial" w:hAnsi="Arial" w:cs="Arial"/>
                        </w:rPr>
                      </w:pPr>
                      <w:r>
                        <w:rPr>
                          <w:rFonts w:ascii="Arial" w:hAnsi="Arial" w:cs="Arial"/>
                        </w:rPr>
                        <w:t xml:space="preserve">Se espera que esta unidad de aprendizaje aporte al estudiante estrategias de lecto-escritura para acceder a cualquier tipo de texto, particularmente a aquellos  académicos especializados que aporten conocimientos y enfoques novedosos a su quehacer profesional; así también, que cuente con las competencias necesarias para interactuar con pares extranjeros en ámbitos cotidianos y académicos de manera oral. </w:t>
                      </w:r>
                    </w:p>
                    <w:p w14:paraId="7095B2D7" w14:textId="77777777" w:rsidR="0082304C" w:rsidRDefault="0082304C" w:rsidP="00272425">
                      <w:pPr>
                        <w:spacing w:line="360" w:lineRule="auto"/>
                        <w:jc w:val="both"/>
                        <w:rPr>
                          <w:rFonts w:ascii="Arial" w:hAnsi="Arial" w:cs="Arial"/>
                        </w:rPr>
                      </w:pPr>
                    </w:p>
                    <w:p w14:paraId="39FAD3B3" w14:textId="77777777" w:rsidR="0082304C" w:rsidRDefault="0082304C" w:rsidP="00272425">
                      <w:pPr>
                        <w:spacing w:line="360" w:lineRule="auto"/>
                        <w:jc w:val="both"/>
                        <w:rPr>
                          <w:rFonts w:ascii="Arial" w:hAnsi="Arial" w:cs="Arial"/>
                        </w:rPr>
                      </w:pPr>
                      <w:r>
                        <w:rPr>
                          <w:rFonts w:ascii="Arial" w:hAnsi="Arial" w:cs="Arial"/>
                        </w:rPr>
                        <w:t xml:space="preserve">En apego al MCER, la enseñanza y el aprendizaje de lenguas no se conciben sino en contextos en los que el estudiante tenga la oportunidad de interactuar y comunicar con propósitos específicos. Por esta razón, una de las principales tareas del profesor será establecer los contextos y situaciones de interacción que sean de utilidad al estudiante previendo los escenarios comunes que enfrentará durante el curso de sus estudios y una vez que los concluya. Será también su labor plantear actividades que ayuden a los estudiantes a desarrollar la conciencia de las competencias logradas y de aquellas que requieren fortalecer, así como de las estrategias que aplican para resolver problemas al comunicarse y para fortalecer el proceso de aprendizaje de la lengua. </w:t>
                      </w:r>
                    </w:p>
                    <w:p w14:paraId="66983B96" w14:textId="77777777" w:rsidR="0082304C" w:rsidRDefault="0082304C" w:rsidP="003D3DBD">
                      <w:pPr>
                        <w:rPr>
                          <w:rFonts w:asciiTheme="minorHAnsi" w:hAnsiTheme="minorHAnsi" w:cstheme="minorBidi"/>
                          <w:sz w:val="22"/>
                          <w:szCs w:val="22"/>
                        </w:rPr>
                      </w:pPr>
                    </w:p>
                  </w:txbxContent>
                </v:textbox>
                <w10:wrap type="tight" anchorx="margin"/>
              </v:shape>
            </w:pict>
          </mc:Fallback>
        </mc:AlternateContent>
      </w:r>
      <w:r w:rsidR="00272425">
        <w:br w:type="page"/>
      </w:r>
    </w:p>
    <w:p w14:paraId="302AD50D" w14:textId="77777777" w:rsidR="003D3DBD" w:rsidRPr="00272425" w:rsidRDefault="003D3DBD" w:rsidP="003D3DBD">
      <w:pPr>
        <w:spacing w:before="60" w:after="60" w:line="360" w:lineRule="auto"/>
        <w:jc w:val="both"/>
        <w:rPr>
          <w:rFonts w:ascii="Arial" w:hAnsi="Arial" w:cs="Arial"/>
          <w:b/>
        </w:rPr>
      </w:pPr>
      <w:r w:rsidRPr="00272425">
        <w:rPr>
          <w:rFonts w:ascii="Arial" w:hAnsi="Arial" w:cs="Arial"/>
          <w:b/>
        </w:rPr>
        <w:lastRenderedPageBreak/>
        <w:t xml:space="preserve">III. Ubicación de la unidad de aprendizaje en el mapa curricular </w:t>
      </w:r>
    </w:p>
    <w:tbl>
      <w:tblPr>
        <w:tblW w:w="9660" w:type="dxa"/>
        <w:tblLayout w:type="fixed"/>
        <w:tblLook w:val="01E0" w:firstRow="1" w:lastRow="1" w:firstColumn="1" w:lastColumn="1" w:noHBand="0" w:noVBand="0"/>
      </w:tblPr>
      <w:tblGrid>
        <w:gridCol w:w="866"/>
        <w:gridCol w:w="1791"/>
        <w:gridCol w:w="7003"/>
      </w:tblGrid>
      <w:tr w:rsidR="003D3DBD" w:rsidRPr="00272425" w14:paraId="39F3C856" w14:textId="77777777" w:rsidTr="00272425">
        <w:tc>
          <w:tcPr>
            <w:tcW w:w="2657" w:type="dxa"/>
            <w:gridSpan w:val="2"/>
            <w:tcBorders>
              <w:top w:val="nil"/>
              <w:left w:val="nil"/>
              <w:bottom w:val="nil"/>
              <w:right w:val="single" w:sz="4" w:space="0" w:color="auto"/>
            </w:tcBorders>
            <w:hideMark/>
          </w:tcPr>
          <w:p w14:paraId="763C29F6" w14:textId="77777777" w:rsidR="003D3DBD" w:rsidRPr="00272425" w:rsidRDefault="003D3DBD">
            <w:pPr>
              <w:spacing w:line="360" w:lineRule="auto"/>
              <w:rPr>
                <w:rFonts w:ascii="Arial" w:hAnsi="Arial" w:cs="Arial"/>
              </w:rPr>
            </w:pPr>
            <w:r w:rsidRPr="00272425">
              <w:rPr>
                <w:rFonts w:ascii="Arial" w:hAnsi="Arial" w:cs="Arial"/>
                <w:b/>
              </w:rPr>
              <w:t>Núcleo de formación:</w:t>
            </w:r>
          </w:p>
        </w:tc>
        <w:tc>
          <w:tcPr>
            <w:tcW w:w="7003" w:type="dxa"/>
            <w:tcBorders>
              <w:top w:val="single" w:sz="4" w:space="0" w:color="auto"/>
              <w:left w:val="single" w:sz="4" w:space="0" w:color="auto"/>
              <w:bottom w:val="single" w:sz="4" w:space="0" w:color="auto"/>
              <w:right w:val="single" w:sz="4" w:space="0" w:color="auto"/>
            </w:tcBorders>
            <w:hideMark/>
          </w:tcPr>
          <w:p w14:paraId="7D22C530" w14:textId="77777777" w:rsidR="003D3DBD" w:rsidRPr="00272425" w:rsidRDefault="003D3DBD">
            <w:pPr>
              <w:spacing w:line="360" w:lineRule="auto"/>
              <w:rPr>
                <w:rFonts w:ascii="Arial" w:hAnsi="Arial" w:cs="Arial"/>
              </w:rPr>
            </w:pPr>
          </w:p>
        </w:tc>
      </w:tr>
      <w:tr w:rsidR="003D3DBD" w:rsidRPr="00272425" w14:paraId="053272EA" w14:textId="77777777" w:rsidTr="00272425">
        <w:tc>
          <w:tcPr>
            <w:tcW w:w="866" w:type="dxa"/>
          </w:tcPr>
          <w:p w14:paraId="5859557F" w14:textId="77777777" w:rsidR="003D3DBD" w:rsidRPr="00272425" w:rsidRDefault="003D3DBD">
            <w:pPr>
              <w:spacing w:line="360" w:lineRule="auto"/>
              <w:rPr>
                <w:rFonts w:ascii="Arial" w:hAnsi="Arial" w:cs="Arial"/>
              </w:rPr>
            </w:pPr>
          </w:p>
        </w:tc>
        <w:tc>
          <w:tcPr>
            <w:tcW w:w="1791" w:type="dxa"/>
          </w:tcPr>
          <w:p w14:paraId="7631C333" w14:textId="77777777" w:rsidR="003D3DBD" w:rsidRPr="00272425" w:rsidRDefault="003D3DBD">
            <w:pPr>
              <w:spacing w:line="360" w:lineRule="auto"/>
              <w:rPr>
                <w:rFonts w:ascii="Arial" w:hAnsi="Arial" w:cs="Arial"/>
              </w:rPr>
            </w:pPr>
          </w:p>
        </w:tc>
        <w:tc>
          <w:tcPr>
            <w:tcW w:w="7003" w:type="dxa"/>
            <w:tcBorders>
              <w:top w:val="single" w:sz="4" w:space="0" w:color="auto"/>
              <w:left w:val="nil"/>
              <w:bottom w:val="single" w:sz="4" w:space="0" w:color="auto"/>
              <w:right w:val="nil"/>
            </w:tcBorders>
          </w:tcPr>
          <w:p w14:paraId="6E1A621A" w14:textId="77777777" w:rsidR="003D3DBD" w:rsidRPr="00272425" w:rsidRDefault="003D3DBD">
            <w:pPr>
              <w:spacing w:line="360" w:lineRule="auto"/>
              <w:rPr>
                <w:rFonts w:ascii="Arial" w:hAnsi="Arial" w:cs="Arial"/>
              </w:rPr>
            </w:pPr>
          </w:p>
        </w:tc>
      </w:tr>
      <w:tr w:rsidR="003D3DBD" w:rsidRPr="00272425" w14:paraId="1F4E9144" w14:textId="77777777" w:rsidTr="00272425">
        <w:tc>
          <w:tcPr>
            <w:tcW w:w="2657" w:type="dxa"/>
            <w:gridSpan w:val="2"/>
            <w:tcBorders>
              <w:top w:val="nil"/>
              <w:left w:val="nil"/>
              <w:bottom w:val="nil"/>
              <w:right w:val="single" w:sz="4" w:space="0" w:color="auto"/>
            </w:tcBorders>
            <w:hideMark/>
          </w:tcPr>
          <w:p w14:paraId="7B6F2B09" w14:textId="77777777" w:rsidR="003D3DBD" w:rsidRPr="00272425" w:rsidRDefault="003D3DBD">
            <w:pPr>
              <w:spacing w:line="360" w:lineRule="auto"/>
              <w:jc w:val="both"/>
              <w:rPr>
                <w:rFonts w:ascii="Arial" w:hAnsi="Arial" w:cs="Arial"/>
              </w:rPr>
            </w:pPr>
            <w:r w:rsidRPr="00272425">
              <w:rPr>
                <w:rFonts w:ascii="Arial" w:hAnsi="Arial" w:cs="Arial"/>
                <w:b/>
              </w:rPr>
              <w:t>Carácter de la UA:</w:t>
            </w:r>
          </w:p>
        </w:tc>
        <w:tc>
          <w:tcPr>
            <w:tcW w:w="7003" w:type="dxa"/>
            <w:tcBorders>
              <w:top w:val="single" w:sz="4" w:space="0" w:color="auto"/>
              <w:left w:val="single" w:sz="4" w:space="0" w:color="auto"/>
              <w:bottom w:val="single" w:sz="4" w:space="0" w:color="auto"/>
              <w:right w:val="single" w:sz="4" w:space="0" w:color="auto"/>
            </w:tcBorders>
            <w:hideMark/>
          </w:tcPr>
          <w:p w14:paraId="72D2E2AA" w14:textId="77777777" w:rsidR="003D3DBD" w:rsidRPr="00272425" w:rsidRDefault="003D3DBD">
            <w:pPr>
              <w:spacing w:line="360" w:lineRule="auto"/>
              <w:rPr>
                <w:rFonts w:ascii="Arial" w:hAnsi="Arial" w:cs="Arial"/>
                <w:b/>
              </w:rPr>
            </w:pPr>
          </w:p>
        </w:tc>
      </w:tr>
    </w:tbl>
    <w:p w14:paraId="24279AC6" w14:textId="77777777" w:rsidR="003D3DBD" w:rsidRPr="00272425" w:rsidRDefault="003D3DBD" w:rsidP="003D3DBD">
      <w:pPr>
        <w:spacing w:before="60" w:after="60" w:line="360" w:lineRule="auto"/>
        <w:jc w:val="both"/>
        <w:rPr>
          <w:rFonts w:ascii="Arial" w:hAnsi="Arial" w:cs="Arial"/>
          <w:b/>
          <w:lang w:eastAsia="en-US"/>
        </w:rPr>
      </w:pPr>
    </w:p>
    <w:p w14:paraId="1E6952D5" w14:textId="77777777" w:rsidR="003D3DBD" w:rsidRPr="00272425" w:rsidRDefault="003D3DBD" w:rsidP="003D3DBD">
      <w:pPr>
        <w:spacing w:before="60" w:after="60"/>
        <w:jc w:val="both"/>
        <w:rPr>
          <w:rFonts w:ascii="Arial" w:hAnsi="Arial" w:cs="Arial"/>
          <w:b/>
          <w:lang w:eastAsia="en-US"/>
        </w:rPr>
      </w:pPr>
      <w:r w:rsidRPr="00881F53">
        <w:rPr>
          <w:rFonts w:ascii="Arial" w:hAnsi="Arial" w:cs="Arial"/>
          <w:b/>
          <w:highlight w:val="yellow"/>
        </w:rPr>
        <w:t>V. Objetivos de la unidad de aprendizaje.</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3D3DBD" w:rsidRPr="00272425" w14:paraId="6B711B73" w14:textId="77777777" w:rsidTr="003D3DBD">
        <w:trPr>
          <w:trHeight w:val="1881"/>
        </w:trPr>
        <w:tc>
          <w:tcPr>
            <w:tcW w:w="9827" w:type="dxa"/>
            <w:tcBorders>
              <w:top w:val="single" w:sz="4" w:space="0" w:color="auto"/>
              <w:left w:val="single" w:sz="4" w:space="0" w:color="auto"/>
              <w:bottom w:val="single" w:sz="4" w:space="0" w:color="auto"/>
              <w:right w:val="single" w:sz="4" w:space="0" w:color="auto"/>
            </w:tcBorders>
            <w:hideMark/>
          </w:tcPr>
          <w:p w14:paraId="499B71FF" w14:textId="77777777" w:rsidR="003D3DBD" w:rsidRPr="00E93F06" w:rsidRDefault="00E93F06" w:rsidP="00E93F06">
            <w:pPr>
              <w:spacing w:line="360" w:lineRule="auto"/>
              <w:jc w:val="both"/>
              <w:rPr>
                <w:rFonts w:ascii="Arial" w:eastAsia="Calibri" w:hAnsi="Arial" w:cs="Arial"/>
                <w:bCs/>
              </w:rPr>
            </w:pPr>
            <w:r w:rsidRPr="00BF40B5">
              <w:rPr>
                <w:rFonts w:ascii="Arial" w:hAnsi="Arial" w:cs="Arial"/>
              </w:rPr>
              <w:t>Formular opiniones, requerimientos, advertencias, recomendaciones y discursos</w:t>
            </w:r>
            <w:r>
              <w:rPr>
                <w:rFonts w:ascii="Arial" w:hAnsi="Arial" w:cs="Arial"/>
              </w:rPr>
              <w:t xml:space="preserve">, que tengan </w:t>
            </w:r>
            <w:r w:rsidRPr="00BF40B5">
              <w:rPr>
                <w:rFonts w:ascii="Arial" w:hAnsi="Arial" w:cs="Arial"/>
              </w:rPr>
              <w:t xml:space="preserve">un tono impersonal y de </w:t>
            </w:r>
            <w:r>
              <w:rPr>
                <w:rFonts w:ascii="Arial" w:hAnsi="Arial" w:cs="Arial"/>
              </w:rPr>
              <w:t>generalidad al centrar el</w:t>
            </w:r>
            <w:r w:rsidRPr="00BF40B5">
              <w:rPr>
                <w:rFonts w:ascii="Arial" w:hAnsi="Arial" w:cs="Arial"/>
              </w:rPr>
              <w:t xml:space="preserve"> discurso en un objeto</w:t>
            </w:r>
            <w:r>
              <w:rPr>
                <w:rFonts w:ascii="Arial" w:hAnsi="Arial" w:cs="Arial"/>
              </w:rPr>
              <w:t>,</w:t>
            </w:r>
            <w:r w:rsidRPr="00BF40B5">
              <w:rPr>
                <w:rFonts w:ascii="Arial" w:hAnsi="Arial" w:cs="Arial"/>
              </w:rPr>
              <w:t xml:space="preserve"> evento o proceso mediante el uso de voz </w:t>
            </w:r>
            <w:r>
              <w:rPr>
                <w:rFonts w:ascii="Arial" w:hAnsi="Arial" w:cs="Arial"/>
              </w:rPr>
              <w:t>pasiva y estructuras causativas, y</w:t>
            </w:r>
            <w:r w:rsidRPr="00713EBB">
              <w:rPr>
                <w:rFonts w:ascii="Arial" w:hAnsi="Arial" w:cs="Arial"/>
              </w:rPr>
              <w:t xml:space="preserve"> </w:t>
            </w:r>
            <w:r w:rsidRPr="00BF40B5">
              <w:rPr>
                <w:rFonts w:ascii="Arial" w:hAnsi="Arial" w:cs="Arial"/>
              </w:rPr>
              <w:t xml:space="preserve">que </w:t>
            </w:r>
            <w:r>
              <w:rPr>
                <w:rFonts w:ascii="Arial" w:hAnsi="Arial" w:cs="Arial"/>
              </w:rPr>
              <w:t>enfaticen</w:t>
            </w:r>
            <w:r w:rsidRPr="00BF40B5">
              <w:rPr>
                <w:rFonts w:ascii="Arial" w:hAnsi="Arial" w:cs="Arial"/>
              </w:rPr>
              <w:t xml:space="preserve"> una intención espec</w:t>
            </w:r>
            <w:r>
              <w:rPr>
                <w:rFonts w:ascii="Arial" w:hAnsi="Arial" w:cs="Arial"/>
              </w:rPr>
              <w:t xml:space="preserve">ífica mediante el uso de estructuras verbales, sintácticas, vocabulario y estrategias descritos en el nivel B1+ del </w:t>
            </w:r>
            <w:r>
              <w:rPr>
                <w:rFonts w:ascii="Arial" w:hAnsi="Arial" w:cs="Arial"/>
                <w:lang w:val="es-CO" w:eastAsia="es-MX"/>
              </w:rPr>
              <w:t>Marco Común Europeo de Referencia para las lenguas.</w:t>
            </w:r>
          </w:p>
        </w:tc>
      </w:tr>
    </w:tbl>
    <w:p w14:paraId="6D37067B" w14:textId="77777777" w:rsidR="003D3DBD" w:rsidRPr="00272425" w:rsidRDefault="003D3DBD" w:rsidP="003D3DBD">
      <w:pPr>
        <w:jc w:val="both"/>
        <w:rPr>
          <w:rFonts w:ascii="Arial" w:hAnsi="Arial" w:cs="Arial"/>
          <w:b/>
          <w:lang w:eastAsia="en-US"/>
        </w:rPr>
      </w:pPr>
    </w:p>
    <w:p w14:paraId="730098B0" w14:textId="77777777" w:rsidR="00F51182" w:rsidRPr="00272425" w:rsidRDefault="00F51182" w:rsidP="00F51182">
      <w:pPr>
        <w:spacing w:after="161" w:line="265" w:lineRule="auto"/>
        <w:ind w:left="431"/>
        <w:rPr>
          <w:rFonts w:ascii="Arial" w:hAnsi="Arial" w:cs="Arial"/>
          <w:b/>
        </w:rPr>
      </w:pPr>
    </w:p>
    <w:p w14:paraId="78EE8973" w14:textId="77777777" w:rsidR="00881F53" w:rsidRDefault="00881F53">
      <w:pPr>
        <w:spacing w:after="160" w:line="259" w:lineRule="auto"/>
        <w:rPr>
          <w:rFonts w:ascii="Arial" w:hAnsi="Arial" w:cs="Arial"/>
          <w:b/>
          <w:highlight w:val="yellow"/>
        </w:rPr>
      </w:pPr>
      <w:r>
        <w:rPr>
          <w:rFonts w:ascii="Arial" w:hAnsi="Arial" w:cs="Arial"/>
          <w:b/>
          <w:highlight w:val="yellow"/>
        </w:rPr>
        <w:br w:type="page"/>
      </w:r>
    </w:p>
    <w:p w14:paraId="721C082C" w14:textId="77777777" w:rsidR="00F51182" w:rsidRPr="00272425" w:rsidRDefault="00F51182" w:rsidP="00F51182">
      <w:pPr>
        <w:spacing w:line="360" w:lineRule="auto"/>
        <w:jc w:val="both"/>
        <w:rPr>
          <w:rFonts w:ascii="Arial" w:hAnsi="Arial" w:cs="Arial"/>
          <w:b/>
        </w:rPr>
      </w:pPr>
      <w:r w:rsidRPr="00881F53">
        <w:rPr>
          <w:rFonts w:ascii="Arial" w:hAnsi="Arial" w:cs="Arial"/>
          <w:b/>
          <w:highlight w:val="yellow"/>
        </w:rPr>
        <w:t>VI. Contenidos de la unidad de aprendizaje y su organización.</w:t>
      </w:r>
    </w:p>
    <w:p w14:paraId="38726284" w14:textId="77777777" w:rsidR="00F51182" w:rsidRPr="00272425" w:rsidRDefault="00F51182" w:rsidP="00F51182">
      <w:pPr>
        <w:ind w:left="-1419" w:right="10967"/>
        <w:rPr>
          <w:rFonts w:ascii="Arial" w:hAnsi="Arial" w:cs="Arial"/>
        </w:rPr>
      </w:pP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3216"/>
        <w:gridCol w:w="3217"/>
        <w:gridCol w:w="3217"/>
      </w:tblGrid>
      <w:tr w:rsidR="003D3DBD" w:rsidRPr="00272425" w14:paraId="2F45B5BB" w14:textId="77777777" w:rsidTr="0082304C">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173A3666" w14:textId="77777777" w:rsidR="003D3DBD" w:rsidRPr="00272425" w:rsidRDefault="003D3DBD" w:rsidP="00272425">
            <w:pPr>
              <w:spacing w:line="360" w:lineRule="auto"/>
              <w:jc w:val="both"/>
              <w:rPr>
                <w:rFonts w:ascii="Arial" w:hAnsi="Arial" w:cs="Arial"/>
                <w:b/>
                <w:lang w:eastAsia="en-US"/>
              </w:rPr>
            </w:pPr>
            <w:r w:rsidRPr="00272425">
              <w:rPr>
                <w:rFonts w:ascii="Arial" w:hAnsi="Arial" w:cs="Arial"/>
                <w:b/>
              </w:rPr>
              <w:t>Unidad 1. Trabajar y estudiar</w:t>
            </w:r>
          </w:p>
        </w:tc>
      </w:tr>
      <w:tr w:rsidR="003D3DBD" w:rsidRPr="00272425" w14:paraId="27E16FF8" w14:textId="77777777" w:rsidTr="0082304C">
        <w:trPr>
          <w:trHeight w:val="840"/>
        </w:trPr>
        <w:tc>
          <w:tcPr>
            <w:tcW w:w="9650" w:type="dxa"/>
            <w:gridSpan w:val="3"/>
            <w:tcBorders>
              <w:top w:val="single" w:sz="4" w:space="0" w:color="000000"/>
              <w:left w:val="single" w:sz="4" w:space="0" w:color="000000"/>
              <w:bottom w:val="single" w:sz="4" w:space="0" w:color="000000"/>
              <w:right w:val="single" w:sz="4" w:space="0" w:color="000000"/>
            </w:tcBorders>
          </w:tcPr>
          <w:p w14:paraId="20599623" w14:textId="77777777" w:rsidR="003D3DBD" w:rsidRPr="00272425" w:rsidRDefault="003D3DBD" w:rsidP="00272425">
            <w:pPr>
              <w:spacing w:line="360" w:lineRule="auto"/>
              <w:jc w:val="both"/>
              <w:rPr>
                <w:rFonts w:ascii="Arial" w:hAnsi="Arial" w:cs="Arial"/>
              </w:rPr>
            </w:pPr>
            <w:r w:rsidRPr="00272425">
              <w:rPr>
                <w:rFonts w:ascii="Arial" w:hAnsi="Arial" w:cs="Arial"/>
                <w:b/>
              </w:rPr>
              <w:t>Objetivo:</w:t>
            </w:r>
            <w:r w:rsidRPr="00272425">
              <w:rPr>
                <w:rFonts w:ascii="Arial" w:hAnsi="Arial" w:cs="Arial"/>
              </w:rPr>
              <w:t xml:space="preserve"> Discutir acerca de hábitos y requerimientos en el trabajo y la escuela. Presentar información concreta y organizada sobre algún tema de interés frente a un grupo. </w:t>
            </w:r>
          </w:p>
        </w:tc>
      </w:tr>
      <w:tr w:rsidR="003D3DBD" w:rsidRPr="00272425" w14:paraId="1EFE5690" w14:textId="77777777" w:rsidTr="00272425">
        <w:trPr>
          <w:trHeight w:val="980"/>
        </w:trPr>
        <w:tc>
          <w:tcPr>
            <w:tcW w:w="9650" w:type="dxa"/>
            <w:gridSpan w:val="3"/>
            <w:tcBorders>
              <w:top w:val="single" w:sz="4" w:space="0" w:color="000000"/>
              <w:left w:val="single" w:sz="4" w:space="0" w:color="000000"/>
              <w:bottom w:val="single" w:sz="4" w:space="0" w:color="000000"/>
              <w:right w:val="single" w:sz="4" w:space="0" w:color="000000"/>
            </w:tcBorders>
          </w:tcPr>
          <w:p w14:paraId="0E9139DD" w14:textId="77777777" w:rsidR="003D3DBD" w:rsidRPr="00272425" w:rsidRDefault="003D3DBD" w:rsidP="00272425">
            <w:pPr>
              <w:pStyle w:val="NormalWeb"/>
              <w:tabs>
                <w:tab w:val="left" w:pos="1560"/>
                <w:tab w:val="left" w:pos="2589"/>
              </w:tabs>
              <w:spacing w:before="0" w:beforeAutospacing="0" w:after="0" w:afterAutospacing="0" w:line="360" w:lineRule="auto"/>
              <w:rPr>
                <w:rFonts w:ascii="Arial" w:hAnsi="Arial" w:cs="Arial"/>
                <w:lang w:val="es-MX"/>
              </w:rPr>
            </w:pPr>
            <w:r w:rsidRPr="00272425">
              <w:rPr>
                <w:rFonts w:ascii="Arial" w:hAnsi="Arial" w:cs="Arial"/>
                <w:lang w:val="es-MX"/>
              </w:rPr>
              <w:t xml:space="preserve"> </w:t>
            </w:r>
            <w:r w:rsidRPr="00272425">
              <w:rPr>
                <w:rFonts w:ascii="Arial" w:hAnsi="Arial" w:cs="Arial"/>
                <w:b/>
                <w:lang w:val="es-MX"/>
              </w:rPr>
              <w:t>1 Expectativas laborales</w:t>
            </w:r>
          </w:p>
          <w:p w14:paraId="746592AC" w14:textId="77777777" w:rsidR="003D3DBD" w:rsidRPr="00272425" w:rsidRDefault="003D3DBD" w:rsidP="00272425">
            <w:pPr>
              <w:pStyle w:val="NormalWeb"/>
              <w:tabs>
                <w:tab w:val="left" w:pos="851"/>
                <w:tab w:val="left" w:pos="1418"/>
              </w:tabs>
              <w:spacing w:before="0" w:beforeAutospacing="0" w:after="0" w:afterAutospacing="0" w:line="360" w:lineRule="auto"/>
              <w:ind w:left="567"/>
              <w:rPr>
                <w:rFonts w:ascii="Arial" w:hAnsi="Arial" w:cs="Arial"/>
                <w:lang w:val="es-MX"/>
              </w:rPr>
            </w:pPr>
            <w:r w:rsidRPr="00272425">
              <w:rPr>
                <w:rFonts w:ascii="Arial" w:hAnsi="Arial" w:cs="Arial"/>
                <w:lang w:val="es-MX"/>
              </w:rPr>
              <w:t>1.1 Hábitos y requerimientos laborales</w:t>
            </w:r>
          </w:p>
          <w:p w14:paraId="77B8C3F2" w14:textId="77777777" w:rsidR="003D3DBD" w:rsidRPr="00272425" w:rsidRDefault="003D3DBD" w:rsidP="00272425">
            <w:pPr>
              <w:pStyle w:val="NormalWeb"/>
              <w:tabs>
                <w:tab w:val="left" w:pos="851"/>
                <w:tab w:val="left" w:pos="1418"/>
              </w:tabs>
              <w:spacing w:before="0" w:beforeAutospacing="0" w:after="0" w:afterAutospacing="0" w:line="360" w:lineRule="auto"/>
              <w:ind w:left="567"/>
              <w:rPr>
                <w:rFonts w:ascii="Arial" w:hAnsi="Arial" w:cs="Arial"/>
                <w:lang w:val="es-MX"/>
              </w:rPr>
            </w:pPr>
            <w:r w:rsidRPr="00272425">
              <w:rPr>
                <w:rFonts w:ascii="Arial" w:hAnsi="Arial" w:cs="Arial"/>
                <w:lang w:val="es-MX"/>
              </w:rPr>
              <w:t>1.3 Entrevista laboral y CV</w:t>
            </w:r>
          </w:p>
          <w:p w14:paraId="064217AC" w14:textId="77777777" w:rsidR="003D3DBD" w:rsidRPr="00272425" w:rsidRDefault="003D3DBD" w:rsidP="00272425">
            <w:pPr>
              <w:pStyle w:val="NormalWeb"/>
              <w:tabs>
                <w:tab w:val="left" w:pos="851"/>
                <w:tab w:val="left" w:pos="1418"/>
              </w:tabs>
              <w:spacing w:before="0" w:beforeAutospacing="0" w:after="0" w:afterAutospacing="0" w:line="360" w:lineRule="auto"/>
              <w:ind w:left="567"/>
              <w:rPr>
                <w:rFonts w:ascii="Arial" w:hAnsi="Arial" w:cs="Arial"/>
                <w:lang w:val="es-MX"/>
              </w:rPr>
            </w:pPr>
            <w:r w:rsidRPr="00272425">
              <w:rPr>
                <w:rFonts w:ascii="Arial" w:hAnsi="Arial" w:cs="Arial"/>
                <w:lang w:val="es-MX"/>
              </w:rPr>
              <w:t>1.4 Revisión de estructuras y expresiones útiles para hablar del ámbito laboral</w:t>
            </w:r>
          </w:p>
          <w:p w14:paraId="3092E598" w14:textId="77777777" w:rsidR="003D3DBD" w:rsidRPr="00272425" w:rsidRDefault="003D3DBD" w:rsidP="00272425">
            <w:pPr>
              <w:pStyle w:val="NormalWeb"/>
              <w:tabs>
                <w:tab w:val="left" w:pos="851"/>
                <w:tab w:val="left" w:pos="1418"/>
              </w:tabs>
              <w:spacing w:before="0" w:beforeAutospacing="0" w:after="0" w:afterAutospacing="0" w:line="360" w:lineRule="auto"/>
              <w:rPr>
                <w:rFonts w:ascii="Arial" w:hAnsi="Arial" w:cs="Arial"/>
                <w:b/>
                <w:lang w:val="es-MX"/>
              </w:rPr>
            </w:pPr>
            <w:r w:rsidRPr="00272425">
              <w:rPr>
                <w:rFonts w:ascii="Arial" w:hAnsi="Arial" w:cs="Arial"/>
                <w:b/>
                <w:lang w:val="es-MX"/>
              </w:rPr>
              <w:t>2 Presentaciones</w:t>
            </w:r>
          </w:p>
          <w:p w14:paraId="0E7ED655"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2.1 Resúmenes orales y escritos de la información obtenida</w:t>
            </w:r>
          </w:p>
          <w:p w14:paraId="32F133C0"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2.2 Organización de la información en textos orales y escritos</w:t>
            </w:r>
          </w:p>
          <w:p w14:paraId="6A5B216B"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2.3 Estrategias y herramientas para presentar información en público</w:t>
            </w:r>
          </w:p>
          <w:p w14:paraId="451DE973" w14:textId="77777777" w:rsidR="003D3DBD" w:rsidRPr="00272425" w:rsidRDefault="003D3DBD" w:rsidP="00272425">
            <w:pPr>
              <w:pStyle w:val="NormalWeb"/>
              <w:spacing w:before="0" w:beforeAutospacing="0" w:after="0" w:afterAutospacing="0" w:line="360" w:lineRule="auto"/>
              <w:ind w:left="596"/>
              <w:rPr>
                <w:rFonts w:ascii="Arial" w:hAnsi="Arial" w:cs="Arial"/>
                <w:lang w:val="es-MX"/>
              </w:rPr>
            </w:pPr>
            <w:r w:rsidRPr="00272425">
              <w:rPr>
                <w:rFonts w:ascii="Arial" w:hAnsi="Arial" w:cs="Arial"/>
                <w:lang w:val="es-MX"/>
              </w:rPr>
              <w:t>2.4 Reseñas y resúmenes</w:t>
            </w:r>
          </w:p>
          <w:p w14:paraId="2791C9FA" w14:textId="77777777" w:rsidR="003D3DBD" w:rsidRPr="00272425" w:rsidRDefault="003D3DBD" w:rsidP="00272425">
            <w:pPr>
              <w:pStyle w:val="NormalWeb"/>
              <w:spacing w:before="0" w:beforeAutospacing="0" w:after="0" w:afterAutospacing="0" w:line="360" w:lineRule="auto"/>
              <w:rPr>
                <w:rFonts w:ascii="Arial" w:hAnsi="Arial" w:cs="Arial"/>
                <w:lang w:val="es-MX"/>
              </w:rPr>
            </w:pPr>
            <w:r w:rsidRPr="00272425">
              <w:rPr>
                <w:rFonts w:ascii="Arial" w:hAnsi="Arial" w:cs="Arial"/>
                <w:b/>
                <w:lang w:val="es-MX"/>
              </w:rPr>
              <w:t>3 Uso de la lengua en el ámbito académico y laboral</w:t>
            </w:r>
          </w:p>
        </w:tc>
      </w:tr>
      <w:tr w:rsidR="00F51182" w:rsidRPr="00272425" w14:paraId="73995518" w14:textId="77777777" w:rsidTr="0082304C">
        <w:trPr>
          <w:trHeight w:val="425"/>
        </w:trPr>
        <w:tc>
          <w:tcPr>
            <w:tcW w:w="3216" w:type="dxa"/>
            <w:tcBorders>
              <w:top w:val="single" w:sz="4" w:space="0" w:color="000000"/>
              <w:left w:val="single" w:sz="4" w:space="0" w:color="000000"/>
              <w:bottom w:val="single" w:sz="4" w:space="0" w:color="000000"/>
              <w:right w:val="single" w:sz="4" w:space="0" w:color="000000"/>
            </w:tcBorders>
          </w:tcPr>
          <w:p w14:paraId="1E4B8484" w14:textId="77777777" w:rsidR="00F51182" w:rsidRPr="00881F53" w:rsidRDefault="00F51182" w:rsidP="0082304C">
            <w:pPr>
              <w:jc w:val="center"/>
              <w:rPr>
                <w:rFonts w:ascii="Arial" w:hAnsi="Arial" w:cs="Arial"/>
                <w:highlight w:val="yellow"/>
              </w:rPr>
            </w:pPr>
            <w:r w:rsidRPr="00881F53">
              <w:rPr>
                <w:rFonts w:ascii="Arial" w:hAnsi="Arial" w:cs="Arial"/>
                <w:b/>
                <w:highlight w:val="yellow"/>
              </w:rPr>
              <w:t>Actividad de aprendizaje</w:t>
            </w:r>
          </w:p>
        </w:tc>
        <w:tc>
          <w:tcPr>
            <w:tcW w:w="3217" w:type="dxa"/>
            <w:tcBorders>
              <w:top w:val="single" w:sz="4" w:space="0" w:color="000000"/>
              <w:left w:val="single" w:sz="4" w:space="0" w:color="000000"/>
              <w:bottom w:val="single" w:sz="4" w:space="0" w:color="000000"/>
              <w:right w:val="single" w:sz="4" w:space="0" w:color="000000"/>
            </w:tcBorders>
          </w:tcPr>
          <w:p w14:paraId="52278A41" w14:textId="77777777" w:rsidR="00F51182" w:rsidRPr="00881F53" w:rsidRDefault="00F51182" w:rsidP="0082304C">
            <w:pPr>
              <w:jc w:val="center"/>
              <w:rPr>
                <w:rFonts w:ascii="Arial" w:hAnsi="Arial" w:cs="Arial"/>
                <w:highlight w:val="yellow"/>
              </w:rPr>
            </w:pPr>
            <w:r w:rsidRPr="00881F53">
              <w:rPr>
                <w:rFonts w:ascii="Arial" w:hAnsi="Arial" w:cs="Arial"/>
                <w:b/>
                <w:highlight w:val="yellow"/>
              </w:rPr>
              <w:t>Evidencia</w:t>
            </w:r>
          </w:p>
        </w:tc>
        <w:tc>
          <w:tcPr>
            <w:tcW w:w="3217" w:type="dxa"/>
            <w:tcBorders>
              <w:top w:val="single" w:sz="4" w:space="0" w:color="000000"/>
              <w:left w:val="single" w:sz="4" w:space="0" w:color="000000"/>
              <w:bottom w:val="single" w:sz="4" w:space="0" w:color="000000"/>
              <w:right w:val="single" w:sz="4" w:space="0" w:color="000000"/>
            </w:tcBorders>
          </w:tcPr>
          <w:p w14:paraId="51EFB255" w14:textId="77777777" w:rsidR="00F51182" w:rsidRPr="00272425" w:rsidRDefault="00F51182" w:rsidP="0082304C">
            <w:pPr>
              <w:jc w:val="center"/>
              <w:rPr>
                <w:rFonts w:ascii="Arial" w:hAnsi="Arial" w:cs="Arial"/>
              </w:rPr>
            </w:pPr>
            <w:r w:rsidRPr="00881F53">
              <w:rPr>
                <w:rFonts w:ascii="Arial" w:hAnsi="Arial" w:cs="Arial"/>
                <w:b/>
                <w:highlight w:val="yellow"/>
              </w:rPr>
              <w:t>Instrumentos</w:t>
            </w:r>
          </w:p>
        </w:tc>
      </w:tr>
      <w:tr w:rsidR="00F51182" w:rsidRPr="00272425" w14:paraId="43057C05" w14:textId="77777777" w:rsidTr="0082304C">
        <w:trPr>
          <w:trHeight w:val="425"/>
        </w:trPr>
        <w:tc>
          <w:tcPr>
            <w:tcW w:w="3216" w:type="dxa"/>
            <w:tcBorders>
              <w:top w:val="single" w:sz="4" w:space="0" w:color="000000"/>
              <w:left w:val="single" w:sz="4" w:space="0" w:color="000000"/>
              <w:bottom w:val="single" w:sz="4" w:space="0" w:color="000000"/>
              <w:right w:val="single" w:sz="4" w:space="0" w:color="000000"/>
            </w:tcBorders>
          </w:tcPr>
          <w:p w14:paraId="5C628156" w14:textId="77777777" w:rsidR="00F51182" w:rsidRPr="00272425" w:rsidRDefault="00F51182" w:rsidP="00F51182">
            <w:pPr>
              <w:pStyle w:val="Prrafodelista"/>
              <w:numPr>
                <w:ilvl w:val="0"/>
                <w:numId w:val="2"/>
              </w:numPr>
              <w:ind w:left="308"/>
              <w:rPr>
                <w:rFonts w:ascii="Arial" w:hAnsi="Arial" w:cs="Arial"/>
              </w:rPr>
            </w:pPr>
            <w:r w:rsidRPr="00272425">
              <w:rPr>
                <w:rFonts w:ascii="Arial" w:hAnsi="Arial" w:cs="Arial"/>
              </w:rPr>
              <w:t>El alumno resolverá un ejercicio de comprensión auditiva mediante el cual identifique ideas principales</w:t>
            </w:r>
            <w:r w:rsidR="00CD0EB5" w:rsidRPr="00272425">
              <w:rPr>
                <w:rFonts w:ascii="Arial" w:hAnsi="Arial" w:cs="Arial"/>
              </w:rPr>
              <w:t xml:space="preserve"> y secundarias</w:t>
            </w:r>
            <w:r w:rsidRPr="00272425">
              <w:rPr>
                <w:rFonts w:ascii="Arial" w:hAnsi="Arial" w:cs="Arial"/>
              </w:rPr>
              <w:t xml:space="preserve"> e información específica</w:t>
            </w:r>
            <w:r w:rsidR="00CD0EB5" w:rsidRPr="00272425">
              <w:rPr>
                <w:rFonts w:ascii="Arial" w:hAnsi="Arial" w:cs="Arial"/>
              </w:rPr>
              <w:t>.</w:t>
            </w:r>
          </w:p>
          <w:p w14:paraId="4A08B7C1" w14:textId="77777777" w:rsidR="00F51182" w:rsidRPr="00272425" w:rsidRDefault="00F51182" w:rsidP="0082304C">
            <w:pPr>
              <w:pStyle w:val="Prrafodelista"/>
              <w:ind w:left="449"/>
              <w:rPr>
                <w:rFonts w:ascii="Arial" w:hAnsi="Arial" w:cs="Arial"/>
              </w:rPr>
            </w:pPr>
          </w:p>
          <w:p w14:paraId="4B7E3616" w14:textId="77777777" w:rsidR="00F51182" w:rsidRPr="00272425" w:rsidRDefault="00F51182" w:rsidP="00F51182">
            <w:pPr>
              <w:pStyle w:val="Prrafodelista"/>
              <w:numPr>
                <w:ilvl w:val="0"/>
                <w:numId w:val="2"/>
              </w:numPr>
              <w:ind w:left="449"/>
              <w:rPr>
                <w:rFonts w:ascii="Arial" w:hAnsi="Arial" w:cs="Arial"/>
              </w:rPr>
            </w:pPr>
            <w:r w:rsidRPr="00272425">
              <w:rPr>
                <w:rFonts w:ascii="Arial" w:hAnsi="Arial" w:cs="Arial"/>
              </w:rPr>
              <w:t>El alumno resolverá un ejercicio de comprensión lectora mediante el cual identifique ideas principales</w:t>
            </w:r>
            <w:r w:rsidR="00CD0EB5" w:rsidRPr="00272425">
              <w:rPr>
                <w:rFonts w:ascii="Arial" w:hAnsi="Arial" w:cs="Arial"/>
              </w:rPr>
              <w:t xml:space="preserve"> y secundarias e infiera reglas para el uso de signos de puntuación.</w:t>
            </w:r>
          </w:p>
          <w:p w14:paraId="43EDD511" w14:textId="77777777" w:rsidR="00F51182" w:rsidRPr="00272425" w:rsidRDefault="00F51182" w:rsidP="0082304C">
            <w:pPr>
              <w:pStyle w:val="Prrafodelista"/>
              <w:rPr>
                <w:rFonts w:ascii="Arial" w:hAnsi="Arial" w:cs="Arial"/>
              </w:rPr>
            </w:pPr>
          </w:p>
          <w:p w14:paraId="1613B64F" w14:textId="77777777" w:rsidR="00F51182" w:rsidRPr="00272425" w:rsidRDefault="00F51182" w:rsidP="0082304C">
            <w:pPr>
              <w:pStyle w:val="Prrafodelista"/>
              <w:ind w:left="449"/>
              <w:rPr>
                <w:rFonts w:ascii="Arial" w:hAnsi="Arial" w:cs="Arial"/>
              </w:rPr>
            </w:pPr>
          </w:p>
          <w:p w14:paraId="0D45B2F8" w14:textId="77777777" w:rsidR="00F51182" w:rsidRPr="00272425" w:rsidRDefault="00F51182" w:rsidP="00F51182">
            <w:pPr>
              <w:pStyle w:val="Prrafodelista"/>
              <w:numPr>
                <w:ilvl w:val="0"/>
                <w:numId w:val="2"/>
              </w:numPr>
              <w:ind w:left="449"/>
              <w:rPr>
                <w:rFonts w:ascii="Arial" w:hAnsi="Arial" w:cs="Arial"/>
              </w:rPr>
            </w:pPr>
            <w:r w:rsidRPr="00272425">
              <w:rPr>
                <w:rFonts w:ascii="Arial" w:hAnsi="Arial" w:cs="Arial"/>
              </w:rPr>
              <w:t xml:space="preserve">El alumno resolverá un ejercicio contextualizado </w:t>
            </w:r>
            <w:r w:rsidR="00CD0EB5" w:rsidRPr="00272425">
              <w:rPr>
                <w:rFonts w:ascii="Arial" w:hAnsi="Arial" w:cs="Arial"/>
              </w:rPr>
              <w:t>mediante el cual haga un uso adecuado de tiempos y aspectos verbales, así como de marcadores del discurso, adjetivos y adverbios, para mantener interacción de una forma natural y fluida</w:t>
            </w:r>
            <w:r w:rsidRPr="00272425">
              <w:rPr>
                <w:rFonts w:ascii="Arial" w:hAnsi="Arial" w:cs="Arial"/>
              </w:rPr>
              <w:t>.</w:t>
            </w:r>
          </w:p>
          <w:p w14:paraId="45EF8566" w14:textId="77777777" w:rsidR="00F51182" w:rsidRPr="00272425" w:rsidRDefault="00F51182" w:rsidP="0082304C">
            <w:pPr>
              <w:pStyle w:val="Prrafodelista"/>
              <w:ind w:left="449"/>
              <w:rPr>
                <w:rFonts w:ascii="Arial" w:hAnsi="Arial" w:cs="Arial"/>
              </w:rPr>
            </w:pPr>
            <w:r w:rsidRPr="00272425">
              <w:rPr>
                <w:rFonts w:ascii="Arial" w:hAnsi="Arial" w:cs="Arial"/>
              </w:rPr>
              <w:t xml:space="preserve"> </w:t>
            </w:r>
          </w:p>
          <w:p w14:paraId="10DD6177" w14:textId="77777777" w:rsidR="00F51182" w:rsidRPr="00272425" w:rsidRDefault="00F51182" w:rsidP="00F51182">
            <w:pPr>
              <w:pStyle w:val="Prrafodelista"/>
              <w:numPr>
                <w:ilvl w:val="0"/>
                <w:numId w:val="2"/>
              </w:numPr>
              <w:ind w:left="449"/>
              <w:rPr>
                <w:rFonts w:ascii="Arial" w:hAnsi="Arial" w:cs="Arial"/>
              </w:rPr>
            </w:pPr>
            <w:r w:rsidRPr="00272425">
              <w:rPr>
                <w:rFonts w:ascii="Arial" w:hAnsi="Arial" w:cs="Arial"/>
              </w:rPr>
              <w:t>El alumno participará en una entrevista, una discusión o hará una presentación que gire en torno a uno de los siguientes temas:</w:t>
            </w:r>
          </w:p>
          <w:p w14:paraId="17F0C9AE" w14:textId="77777777" w:rsidR="00F51182" w:rsidRPr="00272425" w:rsidRDefault="00F51182" w:rsidP="00F51182">
            <w:pPr>
              <w:pStyle w:val="Prrafodelista"/>
              <w:numPr>
                <w:ilvl w:val="0"/>
                <w:numId w:val="1"/>
              </w:numPr>
              <w:ind w:left="875"/>
              <w:rPr>
                <w:rFonts w:ascii="Arial" w:hAnsi="Arial" w:cs="Arial"/>
              </w:rPr>
            </w:pPr>
            <w:r w:rsidRPr="00272425">
              <w:rPr>
                <w:rFonts w:ascii="Arial" w:hAnsi="Arial" w:cs="Arial"/>
              </w:rPr>
              <w:t>Entrevista de trabajo</w:t>
            </w:r>
          </w:p>
          <w:p w14:paraId="0B75DB93" w14:textId="77777777" w:rsidR="00F51182" w:rsidRPr="00272425" w:rsidRDefault="00F51182" w:rsidP="00F51182">
            <w:pPr>
              <w:pStyle w:val="Prrafodelista"/>
              <w:numPr>
                <w:ilvl w:val="0"/>
                <w:numId w:val="1"/>
              </w:numPr>
              <w:ind w:left="875"/>
              <w:rPr>
                <w:rFonts w:ascii="Arial" w:hAnsi="Arial" w:cs="Arial"/>
              </w:rPr>
            </w:pPr>
            <w:r w:rsidRPr="00272425">
              <w:rPr>
                <w:rFonts w:ascii="Arial" w:hAnsi="Arial" w:cs="Arial"/>
              </w:rPr>
              <w:t>Requerimientos laborales para determinada área</w:t>
            </w:r>
          </w:p>
          <w:p w14:paraId="43755531" w14:textId="77777777" w:rsidR="00F51182" w:rsidRPr="00272425" w:rsidRDefault="00F51182" w:rsidP="00F51182">
            <w:pPr>
              <w:pStyle w:val="Prrafodelista"/>
              <w:numPr>
                <w:ilvl w:val="0"/>
                <w:numId w:val="1"/>
              </w:numPr>
              <w:ind w:left="875"/>
              <w:rPr>
                <w:rFonts w:ascii="Arial" w:hAnsi="Arial" w:cs="Arial"/>
              </w:rPr>
            </w:pPr>
            <w:r w:rsidRPr="00272425">
              <w:rPr>
                <w:rFonts w:ascii="Arial" w:hAnsi="Arial" w:cs="Arial"/>
              </w:rPr>
              <w:t>Carrera y expectativas laborales</w:t>
            </w:r>
          </w:p>
          <w:p w14:paraId="07521AE3" w14:textId="77777777" w:rsidR="00F51182" w:rsidRPr="00272425" w:rsidRDefault="00CD0EB5" w:rsidP="00F51182">
            <w:pPr>
              <w:pStyle w:val="Prrafodelista"/>
              <w:numPr>
                <w:ilvl w:val="0"/>
                <w:numId w:val="1"/>
              </w:numPr>
              <w:ind w:left="875"/>
              <w:rPr>
                <w:rFonts w:ascii="Arial" w:hAnsi="Arial" w:cs="Arial"/>
              </w:rPr>
            </w:pPr>
            <w:r w:rsidRPr="00272425">
              <w:rPr>
                <w:rFonts w:ascii="Arial" w:hAnsi="Arial" w:cs="Arial"/>
              </w:rPr>
              <w:t>Exposición de algún tema de interés en una área del conocimiento específica.</w:t>
            </w:r>
          </w:p>
          <w:p w14:paraId="73DE2105" w14:textId="77777777" w:rsidR="00B55EC4" w:rsidRPr="00272425" w:rsidRDefault="00B55EC4" w:rsidP="00B55EC4">
            <w:pPr>
              <w:pStyle w:val="Prrafodelista"/>
              <w:ind w:left="875"/>
              <w:rPr>
                <w:rFonts w:ascii="Arial" w:hAnsi="Arial" w:cs="Arial"/>
              </w:rPr>
            </w:pPr>
          </w:p>
          <w:p w14:paraId="2BA5C39D" w14:textId="77777777" w:rsidR="00F51182" w:rsidRPr="00272425" w:rsidRDefault="00F51182" w:rsidP="00F51182">
            <w:pPr>
              <w:pStyle w:val="Prrafodelista"/>
              <w:numPr>
                <w:ilvl w:val="0"/>
                <w:numId w:val="2"/>
              </w:numPr>
              <w:ind w:left="449"/>
              <w:rPr>
                <w:rFonts w:ascii="Arial" w:hAnsi="Arial" w:cs="Arial"/>
              </w:rPr>
            </w:pPr>
            <w:r w:rsidRPr="00272425">
              <w:rPr>
                <w:rFonts w:ascii="Arial" w:hAnsi="Arial" w:cs="Arial"/>
              </w:rPr>
              <w:t>El alumno escribirá su CV, una carta formal para aplicar a un empleo, un artículo o un ensayo que gire en torno a alguno de los temas mencionados en el apartado 4.</w:t>
            </w:r>
          </w:p>
          <w:p w14:paraId="114E2F30" w14:textId="77777777" w:rsidR="00F51182" w:rsidRPr="00272425" w:rsidRDefault="00F51182" w:rsidP="0082304C">
            <w:pPr>
              <w:pStyle w:val="Prrafodelista"/>
              <w:ind w:left="720"/>
              <w:rPr>
                <w:rFonts w:ascii="Arial" w:hAnsi="Arial" w:cs="Arial"/>
              </w:rPr>
            </w:pPr>
          </w:p>
          <w:p w14:paraId="7F74ED0C" w14:textId="77777777" w:rsidR="00F51182" w:rsidRPr="00272425" w:rsidRDefault="00F51182" w:rsidP="00F51182">
            <w:pPr>
              <w:pStyle w:val="Prrafodelista"/>
              <w:numPr>
                <w:ilvl w:val="0"/>
                <w:numId w:val="2"/>
              </w:numPr>
              <w:ind w:left="449"/>
              <w:rPr>
                <w:rFonts w:ascii="Arial" w:hAnsi="Arial" w:cs="Arial"/>
              </w:rPr>
            </w:pPr>
            <w:r w:rsidRPr="00272425">
              <w:rPr>
                <w:rFonts w:ascii="Arial" w:hAnsi="Arial" w:cs="Arial"/>
              </w:rPr>
              <w:t xml:space="preserve">El alumno resolverá un ejercicio mediante el cual identifique entonaciones </w:t>
            </w:r>
            <w:r w:rsidR="00CD0EB5" w:rsidRPr="00272425">
              <w:rPr>
                <w:rFonts w:ascii="Arial" w:hAnsi="Arial" w:cs="Arial"/>
              </w:rPr>
              <w:t>útiles para confirmar información.</w:t>
            </w:r>
          </w:p>
          <w:p w14:paraId="43B6D06F" w14:textId="77777777" w:rsidR="00F51182" w:rsidRPr="00272425" w:rsidRDefault="00F51182" w:rsidP="0082304C">
            <w:pPr>
              <w:pStyle w:val="Prrafodelista"/>
              <w:ind w:left="449"/>
              <w:rPr>
                <w:rFonts w:ascii="Arial" w:hAnsi="Arial" w:cs="Arial"/>
              </w:rPr>
            </w:pPr>
          </w:p>
          <w:p w14:paraId="5766FB87" w14:textId="77777777" w:rsidR="00F51182" w:rsidRPr="00272425" w:rsidRDefault="00F51182" w:rsidP="00F51182">
            <w:pPr>
              <w:pStyle w:val="Prrafodelista"/>
              <w:numPr>
                <w:ilvl w:val="0"/>
                <w:numId w:val="2"/>
              </w:numPr>
              <w:ind w:left="449"/>
              <w:rPr>
                <w:rFonts w:ascii="Arial" w:hAnsi="Arial" w:cs="Arial"/>
              </w:rPr>
            </w:pPr>
            <w:r w:rsidRPr="00272425">
              <w:rPr>
                <w:rFonts w:ascii="Arial" w:hAnsi="Arial" w:cs="Arial"/>
              </w:rPr>
              <w:t xml:space="preserve">El alumno resolverá un ejercicio mediante el cual demuestre una de las siguientes habilidades: </w:t>
            </w:r>
          </w:p>
          <w:p w14:paraId="24CC55A4" w14:textId="77777777" w:rsidR="00F51182" w:rsidRPr="00272425" w:rsidRDefault="00F51182" w:rsidP="0082304C">
            <w:pPr>
              <w:pStyle w:val="Prrafodelista"/>
              <w:rPr>
                <w:rFonts w:ascii="Arial" w:hAnsi="Arial" w:cs="Arial"/>
              </w:rPr>
            </w:pPr>
          </w:p>
          <w:p w14:paraId="4DFE481F" w14:textId="77777777" w:rsidR="00F51182" w:rsidRPr="00272425" w:rsidRDefault="00CD0EB5" w:rsidP="00F51182">
            <w:pPr>
              <w:pStyle w:val="Prrafodelista"/>
              <w:numPr>
                <w:ilvl w:val="0"/>
                <w:numId w:val="5"/>
              </w:numPr>
              <w:rPr>
                <w:rFonts w:ascii="Arial" w:hAnsi="Arial" w:cs="Arial"/>
              </w:rPr>
            </w:pPr>
            <w:r w:rsidRPr="00272425">
              <w:rPr>
                <w:rFonts w:ascii="Arial" w:hAnsi="Arial" w:cs="Arial"/>
              </w:rPr>
              <w:t>Identifica y utiliza vocabulario empleado en contextos con diferentes registros.</w:t>
            </w:r>
          </w:p>
          <w:p w14:paraId="2F21BB68" w14:textId="77777777" w:rsidR="00F51182" w:rsidRPr="00272425" w:rsidRDefault="00CD0EB5" w:rsidP="00F51182">
            <w:pPr>
              <w:pStyle w:val="Prrafodelista"/>
              <w:numPr>
                <w:ilvl w:val="0"/>
                <w:numId w:val="5"/>
              </w:numPr>
              <w:rPr>
                <w:rFonts w:ascii="Arial" w:hAnsi="Arial" w:cs="Arial"/>
              </w:rPr>
            </w:pPr>
            <w:r w:rsidRPr="00272425">
              <w:rPr>
                <w:rFonts w:ascii="Arial" w:hAnsi="Arial" w:cs="Arial"/>
              </w:rPr>
              <w:t>Identifica y utiliza fórmulas de cortesía en contextos formales</w:t>
            </w:r>
            <w:r w:rsidR="00F51182" w:rsidRPr="00272425">
              <w:rPr>
                <w:rFonts w:ascii="Arial" w:hAnsi="Arial" w:cs="Arial"/>
              </w:rPr>
              <w:t>.</w:t>
            </w:r>
          </w:p>
          <w:p w14:paraId="3C1F5F12" w14:textId="77777777" w:rsidR="00F51182" w:rsidRPr="00272425" w:rsidRDefault="00F51182" w:rsidP="00F51182">
            <w:pPr>
              <w:pStyle w:val="Prrafodelista"/>
              <w:numPr>
                <w:ilvl w:val="0"/>
                <w:numId w:val="5"/>
              </w:numPr>
              <w:rPr>
                <w:rFonts w:ascii="Arial" w:hAnsi="Arial" w:cs="Arial"/>
              </w:rPr>
            </w:pPr>
            <w:r w:rsidRPr="00272425">
              <w:rPr>
                <w:rFonts w:ascii="Arial" w:hAnsi="Arial" w:cs="Arial"/>
              </w:rPr>
              <w:t>Completa textos cortos con vocabulario seleccionado.</w:t>
            </w:r>
          </w:p>
          <w:p w14:paraId="1A8F0AA9" w14:textId="77777777" w:rsidR="00F51182" w:rsidRPr="00272425" w:rsidRDefault="00F51182" w:rsidP="00F51182">
            <w:pPr>
              <w:pStyle w:val="Prrafodelista"/>
              <w:numPr>
                <w:ilvl w:val="0"/>
                <w:numId w:val="5"/>
              </w:numPr>
              <w:rPr>
                <w:rFonts w:ascii="Arial" w:hAnsi="Arial" w:cs="Arial"/>
              </w:rPr>
            </w:pPr>
            <w:r w:rsidRPr="00272425">
              <w:rPr>
                <w:rFonts w:ascii="Arial" w:hAnsi="Arial" w:cs="Arial"/>
              </w:rPr>
              <w:t>Establece relaciones entre sinónimos y/o antónimos.</w:t>
            </w:r>
          </w:p>
          <w:p w14:paraId="7C98B60E" w14:textId="77777777" w:rsidR="00F51182" w:rsidRPr="00272425" w:rsidRDefault="00F51182" w:rsidP="0082304C">
            <w:pPr>
              <w:rPr>
                <w:rFonts w:ascii="Arial" w:hAnsi="Arial" w:cs="Arial"/>
              </w:rPr>
            </w:pPr>
            <w:r w:rsidRPr="00272425">
              <w:rPr>
                <w:rFonts w:ascii="Arial" w:hAnsi="Arial" w:cs="Arial"/>
              </w:rP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098D2DED"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Ejercicio de comprensión auditiva.</w:t>
            </w:r>
          </w:p>
          <w:p w14:paraId="082793E0"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Ejercicio de comprensión escrita.</w:t>
            </w:r>
          </w:p>
          <w:p w14:paraId="7160A362"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Ejercicio de uso de la lengua.</w:t>
            </w:r>
          </w:p>
          <w:p w14:paraId="2368CA7C"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Diálogo (role play), entrevista, debate o presentación.</w:t>
            </w:r>
          </w:p>
          <w:p w14:paraId="062CAF79"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CV, carta formal, artículo o ensayo.</w:t>
            </w:r>
          </w:p>
          <w:p w14:paraId="7B545FD0"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Ejercicio de pronunciación.</w:t>
            </w:r>
          </w:p>
          <w:p w14:paraId="6EECAADE" w14:textId="77777777" w:rsidR="00F51182" w:rsidRPr="00272425" w:rsidRDefault="00F51182" w:rsidP="00F51182">
            <w:pPr>
              <w:pStyle w:val="Prrafodelista"/>
              <w:numPr>
                <w:ilvl w:val="0"/>
                <w:numId w:val="3"/>
              </w:numPr>
              <w:rPr>
                <w:rFonts w:ascii="Arial" w:hAnsi="Arial" w:cs="Arial"/>
              </w:rPr>
            </w:pPr>
            <w:r w:rsidRPr="00272425">
              <w:rPr>
                <w:rFonts w:ascii="Arial" w:hAnsi="Arial" w:cs="Arial"/>
              </w:rPr>
              <w:t>Ejercicio de vocabulario.</w:t>
            </w:r>
          </w:p>
          <w:p w14:paraId="0863EDAE" w14:textId="77777777" w:rsidR="00F51182" w:rsidRPr="00272425" w:rsidRDefault="00F51182" w:rsidP="0082304C">
            <w:pPr>
              <w:ind w:left="360"/>
              <w:rPr>
                <w:rFonts w:ascii="Arial" w:hAnsi="Arial" w:cs="Arial"/>
              </w:rPr>
            </w:pPr>
          </w:p>
          <w:p w14:paraId="7CA1D664" w14:textId="77777777" w:rsidR="00F51182" w:rsidRPr="00272425" w:rsidRDefault="00F51182" w:rsidP="0082304C">
            <w:pPr>
              <w:rPr>
                <w:rFonts w:ascii="Arial" w:hAnsi="Arial" w:cs="Arial"/>
              </w:rPr>
            </w:pPr>
            <w:r w:rsidRPr="00272425">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217" w:type="dxa"/>
            <w:tcBorders>
              <w:top w:val="single" w:sz="4" w:space="0" w:color="000000"/>
              <w:left w:val="single" w:sz="4" w:space="0" w:color="000000"/>
              <w:bottom w:val="single" w:sz="4" w:space="0" w:color="000000"/>
              <w:right w:val="single" w:sz="4" w:space="0" w:color="000000"/>
            </w:tcBorders>
          </w:tcPr>
          <w:p w14:paraId="67AAC4A5" w14:textId="77777777" w:rsidR="00F51182" w:rsidRPr="00272425" w:rsidRDefault="00F51182" w:rsidP="0082304C">
            <w:pPr>
              <w:rPr>
                <w:rFonts w:ascii="Arial" w:hAnsi="Arial" w:cs="Arial"/>
              </w:rPr>
            </w:pPr>
            <w:r w:rsidRPr="00272425">
              <w:rPr>
                <w:rFonts w:ascii="Arial" w:hAnsi="Arial" w:cs="Arial"/>
              </w:rPr>
              <w:t xml:space="preserve">Elementos necesarios para plantear el contexto: textos, imágenes, videos, recursos multimedia, formatos, audios, guiones de diálogos, etc. </w:t>
            </w:r>
          </w:p>
          <w:p w14:paraId="1D46D3C5" w14:textId="77777777" w:rsidR="00F51182" w:rsidRPr="00272425" w:rsidRDefault="00F51182" w:rsidP="0082304C">
            <w:pPr>
              <w:rPr>
                <w:rFonts w:ascii="Arial" w:hAnsi="Arial" w:cs="Arial"/>
              </w:rPr>
            </w:pPr>
          </w:p>
          <w:p w14:paraId="413700A3" w14:textId="77777777" w:rsidR="00F51182" w:rsidRPr="00272425" w:rsidRDefault="00F51182" w:rsidP="0082304C">
            <w:pPr>
              <w:rPr>
                <w:rFonts w:ascii="Arial" w:hAnsi="Arial" w:cs="Arial"/>
              </w:rPr>
            </w:pPr>
            <w:r w:rsidRPr="00272425">
              <w:rPr>
                <w:rFonts w:ascii="Arial" w:hAnsi="Arial" w:cs="Arial"/>
              </w:rPr>
              <w:t>Rúbricas de evaluación para las habilidades oral y escrita.</w:t>
            </w:r>
          </w:p>
          <w:p w14:paraId="76203F68" w14:textId="77777777" w:rsidR="00F51182" w:rsidRPr="00272425" w:rsidRDefault="00F51182" w:rsidP="0082304C">
            <w:pPr>
              <w:rPr>
                <w:rFonts w:ascii="Arial" w:hAnsi="Arial" w:cs="Arial"/>
              </w:rPr>
            </w:pPr>
          </w:p>
          <w:p w14:paraId="4E2D82F3" w14:textId="77777777" w:rsidR="00F51182" w:rsidRPr="00272425" w:rsidRDefault="00F51182" w:rsidP="0082304C">
            <w:pPr>
              <w:rPr>
                <w:rFonts w:ascii="Arial" w:hAnsi="Arial" w:cs="Arial"/>
              </w:rPr>
            </w:pPr>
            <w:r w:rsidRPr="00272425">
              <w:rPr>
                <w:rFonts w:ascii="Arial" w:hAnsi="Arial" w:cs="Arial"/>
              </w:rPr>
              <w:t>Clave de respuestas para los ejercicios de comprensión auditiva, comprensión escrita, uso de la lengua, pronunciación y vocabulario.</w:t>
            </w:r>
          </w:p>
        </w:tc>
      </w:tr>
    </w:tbl>
    <w:p w14:paraId="44739A31" w14:textId="77777777" w:rsidR="00F51182" w:rsidRDefault="00F51182" w:rsidP="00F51182">
      <w:pPr>
        <w:ind w:left="-1419" w:right="10967"/>
        <w:rPr>
          <w:rFonts w:ascii="Arial" w:hAnsi="Arial" w:cs="Arial"/>
        </w:rPr>
      </w:pPr>
    </w:p>
    <w:p w14:paraId="21EF237E" w14:textId="77777777" w:rsidR="00272425" w:rsidRDefault="00272425" w:rsidP="00F51182">
      <w:pPr>
        <w:ind w:left="-1419" w:right="10967"/>
        <w:rPr>
          <w:rFonts w:ascii="Arial" w:hAnsi="Arial" w:cs="Arial"/>
        </w:rPr>
      </w:pPr>
    </w:p>
    <w:p w14:paraId="6E315C82" w14:textId="77777777" w:rsidR="00272425" w:rsidRDefault="00272425" w:rsidP="00F51182">
      <w:pPr>
        <w:ind w:left="-1419" w:right="10967"/>
        <w:rPr>
          <w:rFonts w:ascii="Arial" w:hAnsi="Arial" w:cs="Arial"/>
        </w:rPr>
      </w:pPr>
    </w:p>
    <w:p w14:paraId="76B6C8DB" w14:textId="77777777" w:rsidR="00272425" w:rsidRDefault="00272425" w:rsidP="00F51182">
      <w:pPr>
        <w:ind w:left="-1419" w:right="10967"/>
        <w:rPr>
          <w:rFonts w:ascii="Arial" w:hAnsi="Arial" w:cs="Arial"/>
        </w:rPr>
      </w:pPr>
    </w:p>
    <w:tbl>
      <w:tblPr>
        <w:tblStyle w:val="TableGrid"/>
        <w:tblW w:w="9650" w:type="dxa"/>
        <w:tblInd w:w="5" w:type="dxa"/>
        <w:tblCellMar>
          <w:top w:w="11" w:type="dxa"/>
          <w:left w:w="108" w:type="dxa"/>
          <w:right w:w="108" w:type="dxa"/>
        </w:tblCellMar>
        <w:tblLook w:val="04A0" w:firstRow="1" w:lastRow="0" w:firstColumn="1" w:lastColumn="0" w:noHBand="0" w:noVBand="1"/>
      </w:tblPr>
      <w:tblGrid>
        <w:gridCol w:w="3216"/>
        <w:gridCol w:w="3217"/>
        <w:gridCol w:w="3217"/>
      </w:tblGrid>
      <w:tr w:rsidR="00272425" w:rsidRPr="00272425" w14:paraId="252894CC" w14:textId="77777777" w:rsidTr="0082304C">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5D446D79" w14:textId="77777777" w:rsidR="00272425" w:rsidRPr="00272425" w:rsidRDefault="00272425" w:rsidP="0082304C">
            <w:pPr>
              <w:spacing w:line="360" w:lineRule="auto"/>
              <w:jc w:val="both"/>
              <w:rPr>
                <w:rFonts w:ascii="Arial" w:hAnsi="Arial" w:cs="Arial"/>
                <w:b/>
                <w:lang w:eastAsia="en-US"/>
              </w:rPr>
            </w:pPr>
            <w:r>
              <w:rPr>
                <w:rFonts w:ascii="Arial" w:hAnsi="Arial" w:cs="Arial"/>
                <w:b/>
              </w:rPr>
              <w:t>U</w:t>
            </w:r>
            <w:r w:rsidRPr="00272425">
              <w:rPr>
                <w:rFonts w:ascii="Arial" w:hAnsi="Arial" w:cs="Arial"/>
                <w:b/>
              </w:rPr>
              <w:t>nidad 2. Noticias</w:t>
            </w:r>
          </w:p>
        </w:tc>
      </w:tr>
      <w:tr w:rsidR="00272425" w:rsidRPr="00272425" w14:paraId="78BFFD0B" w14:textId="77777777" w:rsidTr="0082304C">
        <w:trPr>
          <w:trHeight w:val="785"/>
        </w:trPr>
        <w:tc>
          <w:tcPr>
            <w:tcW w:w="9650" w:type="dxa"/>
            <w:gridSpan w:val="3"/>
            <w:tcBorders>
              <w:top w:val="single" w:sz="4" w:space="0" w:color="000000"/>
              <w:left w:val="single" w:sz="4" w:space="0" w:color="000000"/>
              <w:bottom w:val="single" w:sz="4" w:space="0" w:color="000000"/>
              <w:right w:val="single" w:sz="4" w:space="0" w:color="000000"/>
            </w:tcBorders>
          </w:tcPr>
          <w:p w14:paraId="20E127C9" w14:textId="77777777" w:rsidR="00272425" w:rsidRPr="00272425" w:rsidRDefault="00272425" w:rsidP="0082304C">
            <w:pPr>
              <w:spacing w:line="360" w:lineRule="auto"/>
              <w:jc w:val="both"/>
              <w:rPr>
                <w:rFonts w:ascii="Arial" w:hAnsi="Arial" w:cs="Arial"/>
              </w:rPr>
            </w:pPr>
            <w:r w:rsidRPr="00272425">
              <w:rPr>
                <w:rFonts w:ascii="Arial" w:hAnsi="Arial" w:cs="Arial"/>
                <w:b/>
              </w:rPr>
              <w:t xml:space="preserve">Objetivo: </w:t>
            </w:r>
            <w:r w:rsidRPr="00272425">
              <w:rPr>
                <w:rFonts w:ascii="Arial" w:hAnsi="Arial" w:cs="Arial"/>
              </w:rPr>
              <w:t>Generar un discurso breve y promover la interacción a partir de la réplica de información obtenida</w:t>
            </w:r>
            <w:r w:rsidRPr="00272425">
              <w:rPr>
                <w:rFonts w:ascii="Arial" w:hAnsi="Arial" w:cs="Arial"/>
                <w:b/>
              </w:rPr>
              <w:t>.</w:t>
            </w:r>
          </w:p>
        </w:tc>
      </w:tr>
      <w:tr w:rsidR="00272425" w:rsidRPr="00272425" w14:paraId="52F0F7EC" w14:textId="77777777" w:rsidTr="0082304C">
        <w:trPr>
          <w:trHeight w:val="2326"/>
        </w:trPr>
        <w:tc>
          <w:tcPr>
            <w:tcW w:w="9650" w:type="dxa"/>
            <w:gridSpan w:val="3"/>
            <w:tcBorders>
              <w:top w:val="single" w:sz="4" w:space="0" w:color="000000"/>
              <w:left w:val="single" w:sz="4" w:space="0" w:color="000000"/>
              <w:bottom w:val="single" w:sz="4" w:space="0" w:color="000000"/>
              <w:right w:val="single" w:sz="4" w:space="0" w:color="000000"/>
            </w:tcBorders>
          </w:tcPr>
          <w:p w14:paraId="785B8395" w14:textId="77777777" w:rsidR="00272425" w:rsidRPr="00272425" w:rsidRDefault="00272425" w:rsidP="0082304C">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lang w:val="es-MX"/>
              </w:rPr>
              <w:t xml:space="preserve"> </w:t>
            </w:r>
            <w:r w:rsidRPr="00272425">
              <w:rPr>
                <w:rFonts w:ascii="Arial" w:hAnsi="Arial" w:cs="Arial"/>
                <w:b/>
                <w:lang w:val="es-MX"/>
              </w:rPr>
              <w:t>1 Discurso indirecto</w:t>
            </w:r>
          </w:p>
          <w:p w14:paraId="69D3DD3E"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1.1 Verbos para referenciar el discurso</w:t>
            </w:r>
          </w:p>
          <w:p w14:paraId="7FDB85EF"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1.2 Cambios de tiempo y persona al referir un discurso</w:t>
            </w:r>
          </w:p>
          <w:p w14:paraId="23AE300A"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1.3 Preguntas e instrucciones</w:t>
            </w:r>
          </w:p>
          <w:p w14:paraId="6C75C02E" w14:textId="77777777" w:rsidR="00272425" w:rsidRPr="00272425" w:rsidRDefault="00272425" w:rsidP="0082304C">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2 Énfasis en el discurso</w:t>
            </w:r>
          </w:p>
          <w:p w14:paraId="7C5A88A9"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2.1  Oraciones de relativo</w:t>
            </w:r>
          </w:p>
          <w:p w14:paraId="3839C796"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2.2  Oraciones invertidas</w:t>
            </w:r>
          </w:p>
          <w:p w14:paraId="1BAA99A4"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 xml:space="preserve">2.3  </w:t>
            </w:r>
            <w:r w:rsidRPr="00272425">
              <w:rPr>
                <w:rFonts w:ascii="Arial" w:hAnsi="Arial" w:cs="Arial"/>
                <w:i/>
                <w:lang w:val="es-MX"/>
              </w:rPr>
              <w:t>Cleft sentences</w:t>
            </w:r>
          </w:p>
          <w:p w14:paraId="7AD4DB60" w14:textId="77777777" w:rsidR="00272425" w:rsidRPr="00272425" w:rsidRDefault="00272425" w:rsidP="0082304C">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 xml:space="preserve">3 Uso de la lengua en el ámbito académico y laboral </w:t>
            </w:r>
          </w:p>
        </w:tc>
      </w:tr>
      <w:tr w:rsidR="00272425" w:rsidRPr="00272425" w14:paraId="7D3DF79F" w14:textId="77777777" w:rsidTr="0082304C">
        <w:trPr>
          <w:trHeight w:val="425"/>
        </w:trPr>
        <w:tc>
          <w:tcPr>
            <w:tcW w:w="3216" w:type="dxa"/>
            <w:tcBorders>
              <w:top w:val="single" w:sz="4" w:space="0" w:color="000000"/>
              <w:left w:val="single" w:sz="4" w:space="0" w:color="000000"/>
              <w:bottom w:val="single" w:sz="4" w:space="0" w:color="000000"/>
              <w:right w:val="single" w:sz="4" w:space="0" w:color="000000"/>
            </w:tcBorders>
          </w:tcPr>
          <w:p w14:paraId="0163F0EE" w14:textId="77777777" w:rsidR="00272425" w:rsidRPr="00881F53" w:rsidRDefault="00272425" w:rsidP="0082304C">
            <w:pPr>
              <w:jc w:val="center"/>
              <w:rPr>
                <w:rFonts w:ascii="Arial" w:hAnsi="Arial" w:cs="Arial"/>
                <w:highlight w:val="yellow"/>
              </w:rPr>
            </w:pPr>
            <w:r w:rsidRPr="00881F53">
              <w:rPr>
                <w:rFonts w:ascii="Arial" w:hAnsi="Arial" w:cs="Arial"/>
                <w:b/>
                <w:highlight w:val="yellow"/>
              </w:rPr>
              <w:t>Actividad de aprendizaje</w:t>
            </w:r>
          </w:p>
        </w:tc>
        <w:tc>
          <w:tcPr>
            <w:tcW w:w="3217" w:type="dxa"/>
            <w:tcBorders>
              <w:top w:val="single" w:sz="4" w:space="0" w:color="000000"/>
              <w:left w:val="single" w:sz="4" w:space="0" w:color="000000"/>
              <w:bottom w:val="single" w:sz="4" w:space="0" w:color="000000"/>
              <w:right w:val="single" w:sz="4" w:space="0" w:color="000000"/>
            </w:tcBorders>
          </w:tcPr>
          <w:p w14:paraId="721E85EB" w14:textId="77777777" w:rsidR="00272425" w:rsidRPr="00881F53" w:rsidRDefault="00272425" w:rsidP="0082304C">
            <w:pPr>
              <w:jc w:val="center"/>
              <w:rPr>
                <w:rFonts w:ascii="Arial" w:hAnsi="Arial" w:cs="Arial"/>
                <w:highlight w:val="yellow"/>
              </w:rPr>
            </w:pPr>
            <w:r w:rsidRPr="00881F53">
              <w:rPr>
                <w:rFonts w:ascii="Arial" w:hAnsi="Arial" w:cs="Arial"/>
                <w:b/>
                <w:highlight w:val="yellow"/>
              </w:rPr>
              <w:t>Evidencia</w:t>
            </w:r>
          </w:p>
        </w:tc>
        <w:tc>
          <w:tcPr>
            <w:tcW w:w="3217" w:type="dxa"/>
            <w:tcBorders>
              <w:top w:val="single" w:sz="4" w:space="0" w:color="000000"/>
              <w:left w:val="single" w:sz="4" w:space="0" w:color="000000"/>
              <w:bottom w:val="single" w:sz="4" w:space="0" w:color="000000"/>
              <w:right w:val="single" w:sz="4" w:space="0" w:color="000000"/>
            </w:tcBorders>
          </w:tcPr>
          <w:p w14:paraId="18046FB3" w14:textId="77777777" w:rsidR="00272425" w:rsidRPr="00272425" w:rsidRDefault="00272425" w:rsidP="0082304C">
            <w:pPr>
              <w:jc w:val="center"/>
              <w:rPr>
                <w:rFonts w:ascii="Arial" w:hAnsi="Arial" w:cs="Arial"/>
              </w:rPr>
            </w:pPr>
            <w:r w:rsidRPr="00881F53">
              <w:rPr>
                <w:rFonts w:ascii="Arial" w:hAnsi="Arial" w:cs="Arial"/>
                <w:b/>
                <w:highlight w:val="yellow"/>
              </w:rPr>
              <w:t>Instrumentos</w:t>
            </w:r>
          </w:p>
        </w:tc>
      </w:tr>
      <w:tr w:rsidR="00272425" w:rsidRPr="00272425" w14:paraId="26A94A6C" w14:textId="77777777" w:rsidTr="0082304C">
        <w:trPr>
          <w:trHeight w:val="425"/>
        </w:trPr>
        <w:tc>
          <w:tcPr>
            <w:tcW w:w="3216" w:type="dxa"/>
            <w:tcBorders>
              <w:top w:val="single" w:sz="4" w:space="0" w:color="000000"/>
              <w:left w:val="single" w:sz="4" w:space="0" w:color="000000"/>
              <w:bottom w:val="single" w:sz="4" w:space="0" w:color="000000"/>
              <w:right w:val="single" w:sz="4" w:space="0" w:color="000000"/>
            </w:tcBorders>
          </w:tcPr>
          <w:p w14:paraId="4D51878C" w14:textId="77777777" w:rsidR="00272425" w:rsidRPr="00272425" w:rsidRDefault="00272425" w:rsidP="00272425">
            <w:pPr>
              <w:pStyle w:val="Prrafodelista"/>
              <w:numPr>
                <w:ilvl w:val="0"/>
                <w:numId w:val="15"/>
              </w:numPr>
              <w:ind w:left="449"/>
              <w:rPr>
                <w:rFonts w:ascii="Arial" w:hAnsi="Arial" w:cs="Arial"/>
              </w:rPr>
            </w:pPr>
            <w:r w:rsidRPr="00272425">
              <w:rPr>
                <w:rFonts w:ascii="Arial" w:hAnsi="Arial" w:cs="Arial"/>
              </w:rPr>
              <w:t>El alumno resolverá un ejercicio de comprensión auditiva en el que quede de manifiesto su habilidad para identificar ideas principales e información específica, así como para distinguir hechos de opiniones.</w:t>
            </w:r>
          </w:p>
          <w:p w14:paraId="4BC9D835" w14:textId="77777777" w:rsidR="00272425" w:rsidRPr="00272425" w:rsidRDefault="00272425" w:rsidP="0082304C">
            <w:pPr>
              <w:pStyle w:val="Prrafodelista"/>
              <w:ind w:left="308"/>
              <w:rPr>
                <w:rFonts w:ascii="Arial" w:hAnsi="Arial" w:cs="Arial"/>
                <w:highlight w:val="lightGray"/>
              </w:rPr>
            </w:pPr>
            <w:r w:rsidRPr="00272425">
              <w:rPr>
                <w:rFonts w:ascii="Arial" w:hAnsi="Arial" w:cs="Arial"/>
                <w:highlight w:val="lightGray"/>
              </w:rPr>
              <w:t xml:space="preserve"> </w:t>
            </w:r>
          </w:p>
          <w:p w14:paraId="197834A2" w14:textId="77777777" w:rsidR="00272425" w:rsidRPr="00272425" w:rsidRDefault="00272425" w:rsidP="00272425">
            <w:pPr>
              <w:pStyle w:val="Prrafodelista"/>
              <w:numPr>
                <w:ilvl w:val="0"/>
                <w:numId w:val="15"/>
              </w:numPr>
              <w:ind w:left="449"/>
              <w:rPr>
                <w:rFonts w:ascii="Arial" w:hAnsi="Arial" w:cs="Arial"/>
              </w:rPr>
            </w:pPr>
            <w:r w:rsidRPr="00272425">
              <w:rPr>
                <w:rFonts w:ascii="Arial" w:hAnsi="Arial" w:cs="Arial"/>
              </w:rPr>
              <w:t>El alumno resolverá un ejercicio de comprensión lectora en el que ponga a prueba su habilidad para identificar ideas principales, información específica, estructura de los párrafos que component el texto, así como para distinguir hechos de opiniones.</w:t>
            </w:r>
          </w:p>
          <w:p w14:paraId="3387FA5A" w14:textId="77777777" w:rsidR="00272425" w:rsidRPr="00272425" w:rsidRDefault="00272425" w:rsidP="0082304C">
            <w:pPr>
              <w:pStyle w:val="Prrafodelista"/>
              <w:rPr>
                <w:rFonts w:ascii="Arial" w:hAnsi="Arial" w:cs="Arial"/>
                <w:highlight w:val="lightGray"/>
              </w:rPr>
            </w:pPr>
          </w:p>
          <w:p w14:paraId="029C1DD3" w14:textId="77777777" w:rsidR="00272425" w:rsidRPr="00272425" w:rsidRDefault="00272425" w:rsidP="0082304C">
            <w:pPr>
              <w:pStyle w:val="Prrafodelista"/>
              <w:ind w:left="308"/>
              <w:rPr>
                <w:rFonts w:ascii="Arial" w:hAnsi="Arial" w:cs="Arial"/>
                <w:highlight w:val="lightGray"/>
              </w:rPr>
            </w:pPr>
          </w:p>
          <w:p w14:paraId="3A30D3F0" w14:textId="77777777" w:rsidR="00272425" w:rsidRPr="00272425" w:rsidRDefault="00272425" w:rsidP="00272425">
            <w:pPr>
              <w:pStyle w:val="Prrafodelista"/>
              <w:numPr>
                <w:ilvl w:val="0"/>
                <w:numId w:val="15"/>
              </w:numPr>
              <w:ind w:left="308"/>
              <w:rPr>
                <w:rFonts w:ascii="Arial" w:hAnsi="Arial" w:cs="Arial"/>
              </w:rPr>
            </w:pPr>
            <w:r w:rsidRPr="00272425">
              <w:rPr>
                <w:rFonts w:ascii="Arial" w:hAnsi="Arial" w:cs="Arial"/>
              </w:rPr>
              <w:t>El alumno resolverá un ejercicio contextualizado en el utilice tiempos verbales, pronombres, circunstanciales de modo y lugar para reportar adecuadamente información emitida por terceros.</w:t>
            </w:r>
          </w:p>
          <w:p w14:paraId="7E3F5F13" w14:textId="77777777" w:rsidR="00272425" w:rsidRPr="00272425" w:rsidRDefault="00272425" w:rsidP="0082304C">
            <w:pPr>
              <w:pStyle w:val="Prrafodelista"/>
              <w:ind w:left="308"/>
              <w:rPr>
                <w:rFonts w:ascii="Arial" w:hAnsi="Arial" w:cs="Arial"/>
              </w:rPr>
            </w:pPr>
          </w:p>
          <w:p w14:paraId="602F5848" w14:textId="77777777" w:rsidR="00272425" w:rsidRPr="00272425" w:rsidRDefault="00272425" w:rsidP="00272425">
            <w:pPr>
              <w:pStyle w:val="Prrafodelista"/>
              <w:numPr>
                <w:ilvl w:val="0"/>
                <w:numId w:val="15"/>
              </w:numPr>
              <w:ind w:left="308"/>
              <w:rPr>
                <w:rFonts w:ascii="Arial" w:hAnsi="Arial" w:cs="Arial"/>
              </w:rPr>
            </w:pPr>
            <w:r w:rsidRPr="00272425">
              <w:rPr>
                <w:rFonts w:ascii="Arial" w:hAnsi="Arial" w:cs="Arial"/>
              </w:rPr>
              <w:t xml:space="preserve">El alumno participará en una discusión o un diálogo, hará una presentación o una narración de acontecimientos en el que reporte indirectamente información emitida por terceros. </w:t>
            </w:r>
          </w:p>
          <w:p w14:paraId="135AB014" w14:textId="77777777" w:rsidR="00272425" w:rsidRPr="00272425" w:rsidRDefault="00272425" w:rsidP="0082304C">
            <w:pPr>
              <w:pStyle w:val="Prrafodelista"/>
              <w:ind w:left="308"/>
              <w:rPr>
                <w:rFonts w:ascii="Arial" w:hAnsi="Arial" w:cs="Arial"/>
              </w:rPr>
            </w:pPr>
          </w:p>
          <w:p w14:paraId="1921B4A7" w14:textId="77777777" w:rsidR="00272425" w:rsidRPr="00272425" w:rsidRDefault="00272425" w:rsidP="00272425">
            <w:pPr>
              <w:pStyle w:val="Prrafodelista"/>
              <w:numPr>
                <w:ilvl w:val="0"/>
                <w:numId w:val="15"/>
              </w:numPr>
              <w:ind w:left="308"/>
              <w:rPr>
                <w:rFonts w:ascii="Arial" w:hAnsi="Arial" w:cs="Arial"/>
              </w:rPr>
            </w:pPr>
            <w:r w:rsidRPr="00272425">
              <w:rPr>
                <w:rFonts w:ascii="Arial" w:hAnsi="Arial" w:cs="Arial"/>
              </w:rPr>
              <w:t xml:space="preserve">El alumno escribirá un reporte, una carta/email o un artículo en el que reporte indirectamente información emitida por terceros. </w:t>
            </w:r>
          </w:p>
          <w:p w14:paraId="3D1C25C9" w14:textId="77777777" w:rsidR="00272425" w:rsidRPr="00272425" w:rsidRDefault="00272425" w:rsidP="0082304C">
            <w:pPr>
              <w:pStyle w:val="Prrafodelista"/>
              <w:ind w:left="308"/>
              <w:rPr>
                <w:rFonts w:ascii="Arial" w:hAnsi="Arial" w:cs="Arial"/>
                <w:highlight w:val="lightGray"/>
              </w:rPr>
            </w:pPr>
          </w:p>
          <w:p w14:paraId="7BE275EB" w14:textId="77777777" w:rsidR="00272425" w:rsidRPr="00272425" w:rsidRDefault="00272425" w:rsidP="00272425">
            <w:pPr>
              <w:pStyle w:val="Prrafodelista"/>
              <w:numPr>
                <w:ilvl w:val="0"/>
                <w:numId w:val="15"/>
              </w:numPr>
              <w:ind w:left="308"/>
              <w:rPr>
                <w:rFonts w:ascii="Arial" w:hAnsi="Arial" w:cs="Arial"/>
              </w:rPr>
            </w:pPr>
            <w:r w:rsidRPr="00272425">
              <w:rPr>
                <w:rFonts w:ascii="Arial" w:hAnsi="Arial" w:cs="Arial"/>
              </w:rPr>
              <w:t xml:space="preserve">El alumno resolverá un ejercicio mediante el cual demuestre una de las siguientes habilidades: </w:t>
            </w:r>
          </w:p>
          <w:p w14:paraId="39D2B9C6" w14:textId="77777777" w:rsidR="00272425" w:rsidRPr="00272425" w:rsidRDefault="00272425" w:rsidP="0082304C">
            <w:pPr>
              <w:pStyle w:val="Prrafodelista"/>
              <w:rPr>
                <w:rFonts w:ascii="Arial" w:hAnsi="Arial" w:cs="Arial"/>
              </w:rPr>
            </w:pPr>
          </w:p>
          <w:p w14:paraId="642DAF14"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Identifica palabras desconocidas e infiere su significado por el contexto.</w:t>
            </w:r>
          </w:p>
          <w:p w14:paraId="47A27D6A"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Completa textos cortos con vocabulario seleccionado.</w:t>
            </w:r>
          </w:p>
          <w:p w14:paraId="3FB21B9B" w14:textId="77777777" w:rsidR="00272425" w:rsidRPr="009E6623" w:rsidRDefault="00272425" w:rsidP="009E6623">
            <w:pPr>
              <w:pStyle w:val="Prrafodelista"/>
              <w:numPr>
                <w:ilvl w:val="0"/>
                <w:numId w:val="5"/>
              </w:numPr>
              <w:rPr>
                <w:rFonts w:ascii="Arial" w:hAnsi="Arial" w:cs="Arial"/>
              </w:rPr>
            </w:pPr>
            <w:r w:rsidRPr="00272425">
              <w:rPr>
                <w:rFonts w:ascii="Arial" w:hAnsi="Arial" w:cs="Arial"/>
              </w:rPr>
              <w:t>Deriva palabras hacienda uso de afijos.</w:t>
            </w:r>
            <w:r w:rsidRPr="009E6623">
              <w:rPr>
                <w:rFonts w:ascii="Arial" w:hAnsi="Arial" w:cs="Arial"/>
                <w:highlight w:val="lightGray"/>
              </w:rP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ED9E9D1"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Ejercicio de comprensión auditiva.</w:t>
            </w:r>
          </w:p>
          <w:p w14:paraId="78EBCEF7"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Ejercicio de comprensión escrita.</w:t>
            </w:r>
          </w:p>
          <w:p w14:paraId="096FC3FC"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Ejercicio de uso de la lengua.</w:t>
            </w:r>
          </w:p>
          <w:p w14:paraId="1FBE3D8A"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Diálogo (role play) debate o presentación.</w:t>
            </w:r>
          </w:p>
          <w:p w14:paraId="604BAA4D"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Reporte, artículo o carta/email.</w:t>
            </w:r>
          </w:p>
          <w:p w14:paraId="51D13DA3"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Ejercicio de pronunciación.</w:t>
            </w:r>
          </w:p>
          <w:p w14:paraId="6336851B" w14:textId="77777777" w:rsidR="00272425" w:rsidRPr="00272425" w:rsidRDefault="00272425" w:rsidP="0082304C">
            <w:pPr>
              <w:pStyle w:val="Prrafodelista"/>
              <w:numPr>
                <w:ilvl w:val="0"/>
                <w:numId w:val="4"/>
              </w:numPr>
              <w:ind w:left="352"/>
              <w:rPr>
                <w:rFonts w:ascii="Arial" w:hAnsi="Arial" w:cs="Arial"/>
              </w:rPr>
            </w:pPr>
            <w:r w:rsidRPr="00272425">
              <w:rPr>
                <w:rFonts w:ascii="Arial" w:hAnsi="Arial" w:cs="Arial"/>
              </w:rPr>
              <w:t>Ejercicio de vocabulario.</w:t>
            </w:r>
          </w:p>
          <w:p w14:paraId="3D9D566B" w14:textId="77777777" w:rsidR="00272425" w:rsidRPr="00272425" w:rsidRDefault="00272425" w:rsidP="0082304C">
            <w:pPr>
              <w:rPr>
                <w:rFonts w:ascii="Arial" w:hAnsi="Arial" w:cs="Arial"/>
                <w:highlight w:val="lightGray"/>
              </w:rPr>
            </w:pPr>
          </w:p>
          <w:p w14:paraId="58091924" w14:textId="77777777" w:rsidR="00272425" w:rsidRPr="00272425" w:rsidRDefault="00272425" w:rsidP="0082304C">
            <w:pPr>
              <w:rPr>
                <w:rFonts w:ascii="Arial" w:hAnsi="Arial" w:cs="Arial"/>
                <w:highlight w:val="lightGray"/>
              </w:rPr>
            </w:pPr>
            <w:r w:rsidRPr="00272425">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217" w:type="dxa"/>
            <w:tcBorders>
              <w:top w:val="single" w:sz="4" w:space="0" w:color="000000"/>
              <w:left w:val="single" w:sz="4" w:space="0" w:color="000000"/>
              <w:bottom w:val="single" w:sz="4" w:space="0" w:color="000000"/>
              <w:right w:val="single" w:sz="4" w:space="0" w:color="000000"/>
            </w:tcBorders>
          </w:tcPr>
          <w:p w14:paraId="701664D9" w14:textId="77777777" w:rsidR="00272425" w:rsidRPr="00272425" w:rsidRDefault="00272425" w:rsidP="0082304C">
            <w:pPr>
              <w:rPr>
                <w:rFonts w:ascii="Arial" w:hAnsi="Arial" w:cs="Arial"/>
              </w:rPr>
            </w:pPr>
            <w:r w:rsidRPr="00272425">
              <w:rPr>
                <w:rFonts w:ascii="Arial" w:hAnsi="Arial" w:cs="Arial"/>
              </w:rPr>
              <w:t xml:space="preserve">Elementos necesarios para plantear el contexto: textos, imágenes, videos, recursos multimedia, formatos, audios, guiones de diálogos, etc. </w:t>
            </w:r>
          </w:p>
          <w:p w14:paraId="2627D2D1" w14:textId="77777777" w:rsidR="00272425" w:rsidRPr="00272425" w:rsidRDefault="00272425" w:rsidP="0082304C">
            <w:pPr>
              <w:rPr>
                <w:rFonts w:ascii="Arial" w:hAnsi="Arial" w:cs="Arial"/>
                <w:highlight w:val="lightGray"/>
              </w:rPr>
            </w:pPr>
          </w:p>
          <w:p w14:paraId="60CF6AAC" w14:textId="77777777" w:rsidR="00272425" w:rsidRPr="00272425" w:rsidRDefault="00272425" w:rsidP="0082304C">
            <w:pPr>
              <w:rPr>
                <w:rFonts w:ascii="Arial" w:hAnsi="Arial" w:cs="Arial"/>
              </w:rPr>
            </w:pPr>
            <w:r w:rsidRPr="00272425">
              <w:rPr>
                <w:rFonts w:ascii="Arial" w:hAnsi="Arial" w:cs="Arial"/>
              </w:rPr>
              <w:t>Rúbricas de evaluación para las habilidades oral y escrita.</w:t>
            </w:r>
          </w:p>
          <w:p w14:paraId="103C4505" w14:textId="77777777" w:rsidR="00272425" w:rsidRPr="00272425" w:rsidRDefault="00272425" w:rsidP="0082304C">
            <w:pPr>
              <w:rPr>
                <w:rFonts w:ascii="Arial" w:hAnsi="Arial" w:cs="Arial"/>
              </w:rPr>
            </w:pPr>
          </w:p>
          <w:p w14:paraId="73307FF2" w14:textId="77777777" w:rsidR="00272425" w:rsidRPr="00272425" w:rsidRDefault="00272425" w:rsidP="0082304C">
            <w:pPr>
              <w:rPr>
                <w:rFonts w:ascii="Arial" w:hAnsi="Arial" w:cs="Arial"/>
                <w:highlight w:val="lightGray"/>
              </w:rPr>
            </w:pPr>
            <w:r w:rsidRPr="00272425">
              <w:rPr>
                <w:rFonts w:ascii="Arial" w:hAnsi="Arial" w:cs="Arial"/>
              </w:rPr>
              <w:t>Clave de respuestas para los ejercicios de comprensión auditiva, comprensión escrita, uso de la lengua, pronunciación y vocabulario.</w:t>
            </w:r>
          </w:p>
        </w:tc>
      </w:tr>
    </w:tbl>
    <w:p w14:paraId="4798CD1A" w14:textId="77777777" w:rsidR="00272425" w:rsidRDefault="00272425" w:rsidP="00F51182">
      <w:pPr>
        <w:ind w:left="-1419" w:right="10967"/>
        <w:rPr>
          <w:rFonts w:ascii="Arial" w:hAnsi="Arial" w:cs="Arial"/>
        </w:rPr>
      </w:pPr>
    </w:p>
    <w:tbl>
      <w:tblPr>
        <w:tblStyle w:val="TableGrid"/>
        <w:tblpPr w:leftFromText="141" w:rightFromText="141" w:vertAnchor="text" w:horzAnchor="margin" w:tblpY="-98"/>
        <w:tblW w:w="9650" w:type="dxa"/>
        <w:tblInd w:w="0"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9E6623" w:rsidRPr="00272425" w14:paraId="6699B186" w14:textId="77777777" w:rsidTr="009E6623">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4C013D4E" w14:textId="77777777" w:rsidR="009E6623" w:rsidRPr="00272425" w:rsidRDefault="009E6623" w:rsidP="009E6623">
            <w:pPr>
              <w:jc w:val="both"/>
              <w:rPr>
                <w:rFonts w:ascii="Arial" w:hAnsi="Arial" w:cs="Arial"/>
                <w:b/>
                <w:lang w:eastAsia="en-US"/>
              </w:rPr>
            </w:pPr>
            <w:r>
              <w:rPr>
                <w:rFonts w:ascii="Arial" w:hAnsi="Arial" w:cs="Arial"/>
                <w:b/>
              </w:rPr>
              <w:t>U</w:t>
            </w:r>
            <w:r w:rsidRPr="00272425">
              <w:rPr>
                <w:rFonts w:ascii="Arial" w:hAnsi="Arial" w:cs="Arial"/>
                <w:b/>
              </w:rPr>
              <w:t>nidad 3. Opiniones y acuerdos</w:t>
            </w:r>
          </w:p>
        </w:tc>
      </w:tr>
      <w:tr w:rsidR="009E6623" w:rsidRPr="00272425" w14:paraId="73505A9C" w14:textId="77777777" w:rsidTr="009E6623">
        <w:trPr>
          <w:trHeight w:val="721"/>
        </w:trPr>
        <w:tc>
          <w:tcPr>
            <w:tcW w:w="9650" w:type="dxa"/>
            <w:gridSpan w:val="3"/>
            <w:tcBorders>
              <w:top w:val="single" w:sz="4" w:space="0" w:color="000000"/>
              <w:left w:val="single" w:sz="4" w:space="0" w:color="000000"/>
              <w:bottom w:val="single" w:sz="4" w:space="0" w:color="000000"/>
              <w:right w:val="single" w:sz="4" w:space="0" w:color="000000"/>
            </w:tcBorders>
          </w:tcPr>
          <w:p w14:paraId="313C59DE" w14:textId="77777777" w:rsidR="009E6623" w:rsidRPr="00272425" w:rsidRDefault="009E6623" w:rsidP="009E6623">
            <w:pPr>
              <w:jc w:val="both"/>
              <w:rPr>
                <w:rFonts w:ascii="Arial" w:hAnsi="Arial" w:cs="Arial"/>
              </w:rPr>
            </w:pPr>
            <w:r w:rsidRPr="00272425">
              <w:rPr>
                <w:rFonts w:ascii="Arial" w:hAnsi="Arial" w:cs="Arial"/>
                <w:b/>
              </w:rPr>
              <w:t>Objetivo:</w:t>
            </w:r>
            <w:r w:rsidRPr="00272425">
              <w:rPr>
                <w:rFonts w:ascii="Arial" w:hAnsi="Arial" w:cs="Arial"/>
              </w:rPr>
              <w:t xml:space="preserve"> Identificar y poner en práctica elementos lingüísticos y estrategias comunicativas para  expresar opiniones e impresiones, dar recomendaciones, negociar, persuadir, y llegar a acuerdos.  </w:t>
            </w:r>
          </w:p>
        </w:tc>
      </w:tr>
      <w:tr w:rsidR="009E6623" w:rsidRPr="00272425" w14:paraId="3D53B996" w14:textId="77777777" w:rsidTr="009E6623">
        <w:trPr>
          <w:trHeight w:val="3737"/>
        </w:trPr>
        <w:tc>
          <w:tcPr>
            <w:tcW w:w="9650" w:type="dxa"/>
            <w:gridSpan w:val="3"/>
            <w:tcBorders>
              <w:top w:val="single" w:sz="4" w:space="0" w:color="000000"/>
              <w:left w:val="single" w:sz="4" w:space="0" w:color="000000"/>
              <w:bottom w:val="single" w:sz="4" w:space="0" w:color="000000"/>
              <w:right w:val="single" w:sz="4" w:space="0" w:color="000000"/>
            </w:tcBorders>
          </w:tcPr>
          <w:p w14:paraId="6CB0FF04" w14:textId="77777777" w:rsidR="009E6623" w:rsidRPr="00272425" w:rsidRDefault="009E6623" w:rsidP="009E6623">
            <w:pPr>
              <w:pStyle w:val="NormalWeb"/>
              <w:tabs>
                <w:tab w:val="left" w:pos="1560"/>
                <w:tab w:val="left" w:pos="2589"/>
              </w:tabs>
              <w:spacing w:before="0" w:beforeAutospacing="0" w:after="0" w:afterAutospacing="0" w:line="256" w:lineRule="auto"/>
              <w:rPr>
                <w:rFonts w:ascii="Arial" w:hAnsi="Arial" w:cs="Arial"/>
                <w:b/>
                <w:lang w:val="es-MX"/>
              </w:rPr>
            </w:pPr>
            <w:r w:rsidRPr="00272425">
              <w:rPr>
                <w:rFonts w:ascii="Arial" w:hAnsi="Arial" w:cs="Arial"/>
                <w:b/>
                <w:lang w:val="es-MX"/>
              </w:rPr>
              <w:t>1 Opiniones y persuasión</w:t>
            </w:r>
          </w:p>
          <w:p w14:paraId="5D342F77" w14:textId="77777777" w:rsidR="009E6623" w:rsidRPr="00272425" w:rsidRDefault="009E6623" w:rsidP="009E6623">
            <w:pPr>
              <w:pStyle w:val="NormalWeb"/>
              <w:tabs>
                <w:tab w:val="left" w:pos="1560"/>
                <w:tab w:val="left" w:pos="2589"/>
              </w:tabs>
              <w:spacing w:before="0" w:beforeAutospacing="0" w:after="0" w:afterAutospacing="0" w:line="256" w:lineRule="auto"/>
              <w:ind w:left="567"/>
              <w:rPr>
                <w:rFonts w:ascii="Arial" w:hAnsi="Arial" w:cs="Arial"/>
                <w:lang w:val="es-MX"/>
              </w:rPr>
            </w:pPr>
            <w:r w:rsidRPr="00272425">
              <w:rPr>
                <w:rFonts w:ascii="Arial" w:hAnsi="Arial" w:cs="Arial"/>
                <w:lang w:val="es-MX"/>
              </w:rPr>
              <w:t>1.1 Expresión de emociones e ideas</w:t>
            </w:r>
          </w:p>
          <w:p w14:paraId="360DE18A" w14:textId="77777777" w:rsidR="009E6623" w:rsidRPr="00272425" w:rsidRDefault="009E6623" w:rsidP="009E6623">
            <w:pPr>
              <w:pStyle w:val="NormalWeb"/>
              <w:tabs>
                <w:tab w:val="left" w:pos="1560"/>
                <w:tab w:val="left" w:pos="2589"/>
              </w:tabs>
              <w:spacing w:before="0" w:beforeAutospacing="0" w:after="0" w:afterAutospacing="0" w:line="256" w:lineRule="auto"/>
              <w:ind w:left="567"/>
              <w:rPr>
                <w:rFonts w:ascii="Arial" w:hAnsi="Arial" w:cs="Arial"/>
                <w:lang w:val="es-MX"/>
              </w:rPr>
            </w:pPr>
            <w:r w:rsidRPr="00272425">
              <w:rPr>
                <w:rFonts w:ascii="Arial" w:hAnsi="Arial" w:cs="Arial"/>
                <w:lang w:val="es-MX"/>
              </w:rPr>
              <w:t>1.2 Expresiones formales e informales para introducir una opinión</w:t>
            </w:r>
          </w:p>
          <w:p w14:paraId="4D9247E5" w14:textId="77777777" w:rsidR="009E6623" w:rsidRPr="00272425" w:rsidRDefault="009E6623" w:rsidP="009E6623">
            <w:pPr>
              <w:pStyle w:val="NormalWeb"/>
              <w:numPr>
                <w:ilvl w:val="1"/>
                <w:numId w:val="19"/>
              </w:numPr>
              <w:tabs>
                <w:tab w:val="left" w:pos="1560"/>
                <w:tab w:val="left" w:pos="2589"/>
              </w:tabs>
              <w:spacing w:before="0" w:beforeAutospacing="0" w:after="0" w:afterAutospacing="0" w:line="256" w:lineRule="auto"/>
              <w:rPr>
                <w:rFonts w:ascii="Arial" w:hAnsi="Arial" w:cs="Arial"/>
                <w:lang w:val="es-MX"/>
              </w:rPr>
            </w:pPr>
            <w:r w:rsidRPr="00272425">
              <w:rPr>
                <w:rFonts w:ascii="Arial" w:hAnsi="Arial" w:cs="Arial"/>
                <w:lang w:val="es-MX"/>
              </w:rPr>
              <w:t>Expresiones de acuerdo y desacuerdo</w:t>
            </w:r>
          </w:p>
          <w:p w14:paraId="7FDCF115" w14:textId="77777777" w:rsidR="009E6623" w:rsidRPr="00272425" w:rsidRDefault="009E6623" w:rsidP="009E6623">
            <w:pPr>
              <w:pStyle w:val="NormalWeb"/>
              <w:tabs>
                <w:tab w:val="left" w:pos="1560"/>
                <w:tab w:val="left" w:pos="2589"/>
              </w:tabs>
              <w:spacing w:before="0" w:beforeAutospacing="0" w:after="0" w:afterAutospacing="0" w:line="256" w:lineRule="auto"/>
              <w:ind w:left="567"/>
              <w:rPr>
                <w:rFonts w:ascii="Arial" w:hAnsi="Arial" w:cs="Arial"/>
                <w:lang w:val="es-MX"/>
              </w:rPr>
            </w:pPr>
            <w:r w:rsidRPr="00272425">
              <w:rPr>
                <w:rFonts w:ascii="Arial" w:hAnsi="Arial" w:cs="Arial"/>
                <w:lang w:val="es-MX"/>
              </w:rPr>
              <w:t>1.4 Estrategias comunicativas para persuadir</w:t>
            </w:r>
          </w:p>
          <w:p w14:paraId="5A19AB1D" w14:textId="77777777" w:rsidR="009E6623" w:rsidRPr="00272425" w:rsidRDefault="009E6623" w:rsidP="009E6623">
            <w:pPr>
              <w:pStyle w:val="NormalWeb"/>
              <w:tabs>
                <w:tab w:val="left" w:pos="1560"/>
                <w:tab w:val="left" w:pos="2589"/>
              </w:tabs>
              <w:spacing w:before="0" w:beforeAutospacing="0" w:after="0" w:afterAutospacing="0" w:line="256" w:lineRule="auto"/>
              <w:ind w:left="567"/>
              <w:rPr>
                <w:rFonts w:ascii="Arial" w:hAnsi="Arial" w:cs="Arial"/>
                <w:lang w:val="es-MX"/>
              </w:rPr>
            </w:pPr>
            <w:r w:rsidRPr="00272425">
              <w:rPr>
                <w:rFonts w:ascii="Arial" w:hAnsi="Arial" w:cs="Arial"/>
                <w:lang w:val="es-MX"/>
              </w:rPr>
              <w:t>1.5 Planteamientos hipotéticos para ejemplificar, dar recomendaciones y opciones.</w:t>
            </w:r>
          </w:p>
          <w:p w14:paraId="25C65460" w14:textId="77777777" w:rsidR="009E6623" w:rsidRPr="00272425" w:rsidRDefault="009E6623" w:rsidP="009E6623">
            <w:pPr>
              <w:pStyle w:val="NormalWeb"/>
              <w:tabs>
                <w:tab w:val="left" w:pos="1560"/>
                <w:tab w:val="left" w:pos="2589"/>
              </w:tabs>
              <w:spacing w:before="0" w:beforeAutospacing="0" w:after="0" w:afterAutospacing="0" w:line="256" w:lineRule="auto"/>
              <w:rPr>
                <w:rFonts w:ascii="Arial" w:hAnsi="Arial" w:cs="Arial"/>
                <w:b/>
                <w:lang w:val="es-MX"/>
              </w:rPr>
            </w:pPr>
            <w:r w:rsidRPr="00272425">
              <w:rPr>
                <w:rFonts w:ascii="Arial" w:hAnsi="Arial" w:cs="Arial"/>
                <w:b/>
                <w:lang w:val="es-MX"/>
              </w:rPr>
              <w:t>2 Comparaciones</w:t>
            </w:r>
          </w:p>
          <w:p w14:paraId="449F9C60" w14:textId="77777777" w:rsidR="009E6623" w:rsidRPr="00272425" w:rsidRDefault="009E6623" w:rsidP="009E6623">
            <w:pPr>
              <w:pStyle w:val="NormalWeb"/>
              <w:tabs>
                <w:tab w:val="left" w:pos="1560"/>
                <w:tab w:val="left" w:pos="2589"/>
              </w:tabs>
              <w:spacing w:before="0" w:beforeAutospacing="0" w:after="0" w:afterAutospacing="0" w:line="256" w:lineRule="auto"/>
              <w:ind w:left="567"/>
              <w:rPr>
                <w:rFonts w:ascii="Arial" w:hAnsi="Arial" w:cs="Arial"/>
                <w:lang w:val="es-MX"/>
              </w:rPr>
            </w:pPr>
            <w:r w:rsidRPr="00272425">
              <w:rPr>
                <w:rFonts w:ascii="Arial" w:hAnsi="Arial" w:cs="Arial"/>
                <w:lang w:val="es-MX"/>
              </w:rPr>
              <w:t xml:space="preserve">2.1  Comparativos y superlativos </w:t>
            </w:r>
          </w:p>
          <w:p w14:paraId="3A3EDCE0" w14:textId="77777777" w:rsidR="009E6623" w:rsidRPr="00272425" w:rsidRDefault="009E6623" w:rsidP="009E6623">
            <w:pPr>
              <w:pStyle w:val="NormalWeb"/>
              <w:tabs>
                <w:tab w:val="left" w:pos="1560"/>
                <w:tab w:val="left" w:pos="2589"/>
              </w:tabs>
              <w:spacing w:before="0" w:beforeAutospacing="0" w:after="0" w:afterAutospacing="0" w:line="256" w:lineRule="auto"/>
              <w:ind w:left="567"/>
              <w:rPr>
                <w:rFonts w:ascii="Arial" w:hAnsi="Arial" w:cs="Arial"/>
                <w:lang w:val="es-MX"/>
              </w:rPr>
            </w:pPr>
            <w:r w:rsidRPr="00272425">
              <w:rPr>
                <w:rFonts w:ascii="Arial" w:hAnsi="Arial" w:cs="Arial"/>
                <w:lang w:val="es-MX"/>
              </w:rPr>
              <w:t>2.2  Adjetivos absolutos y relativos</w:t>
            </w:r>
          </w:p>
          <w:p w14:paraId="18AC5A97" w14:textId="77777777" w:rsidR="009E6623" w:rsidRPr="00272425" w:rsidRDefault="009E6623" w:rsidP="009E6623">
            <w:pPr>
              <w:pStyle w:val="NormalWeb"/>
              <w:tabs>
                <w:tab w:val="left" w:pos="1560"/>
                <w:tab w:val="left" w:pos="2589"/>
              </w:tabs>
              <w:spacing w:before="0" w:beforeAutospacing="0" w:after="0" w:afterAutospacing="0" w:line="256" w:lineRule="auto"/>
              <w:ind w:left="596"/>
              <w:rPr>
                <w:rFonts w:ascii="Arial" w:hAnsi="Arial" w:cs="Arial"/>
                <w:lang w:val="es-MX"/>
              </w:rPr>
            </w:pPr>
            <w:r w:rsidRPr="00272425">
              <w:rPr>
                <w:rFonts w:ascii="Arial" w:hAnsi="Arial" w:cs="Arial"/>
                <w:lang w:val="es-MX"/>
              </w:rPr>
              <w:t>2.3  Similitud</w:t>
            </w:r>
          </w:p>
          <w:p w14:paraId="271C04D6" w14:textId="77777777" w:rsidR="009E6623" w:rsidRPr="00272425" w:rsidRDefault="009E6623" w:rsidP="009E6623">
            <w:pPr>
              <w:pStyle w:val="NormalWeb"/>
              <w:numPr>
                <w:ilvl w:val="0"/>
                <w:numId w:val="20"/>
              </w:numPr>
              <w:tabs>
                <w:tab w:val="left" w:pos="1560"/>
                <w:tab w:val="left" w:pos="2589"/>
              </w:tabs>
              <w:spacing w:before="0" w:beforeAutospacing="0" w:after="0" w:afterAutospacing="0" w:line="256" w:lineRule="auto"/>
              <w:rPr>
                <w:rFonts w:ascii="Arial" w:hAnsi="Arial" w:cs="Arial"/>
                <w:b/>
                <w:lang w:val="es-MX"/>
              </w:rPr>
            </w:pPr>
            <w:r w:rsidRPr="00272425">
              <w:rPr>
                <w:rFonts w:ascii="Arial" w:hAnsi="Arial" w:cs="Arial"/>
                <w:b/>
                <w:lang w:val="es-MX"/>
              </w:rPr>
              <w:t>Recomendaciones</w:t>
            </w:r>
          </w:p>
          <w:p w14:paraId="78F23F22" w14:textId="77777777" w:rsidR="009E6623" w:rsidRPr="00272425" w:rsidRDefault="009E6623" w:rsidP="009E6623">
            <w:pPr>
              <w:pStyle w:val="NormalWeb"/>
              <w:tabs>
                <w:tab w:val="left" w:pos="1560"/>
                <w:tab w:val="left" w:pos="2589"/>
              </w:tabs>
              <w:spacing w:before="0" w:beforeAutospacing="0" w:after="0" w:afterAutospacing="0" w:line="256" w:lineRule="auto"/>
              <w:rPr>
                <w:rFonts w:ascii="Arial" w:hAnsi="Arial" w:cs="Arial"/>
                <w:lang w:val="es-MX"/>
              </w:rPr>
            </w:pPr>
            <w:r w:rsidRPr="00272425">
              <w:rPr>
                <w:rFonts w:ascii="Arial" w:hAnsi="Arial" w:cs="Arial"/>
                <w:lang w:val="es-MX"/>
              </w:rPr>
              <w:t xml:space="preserve">        3.1 Verbos modales para hacer recomendaciones y dar consejos</w:t>
            </w:r>
          </w:p>
          <w:p w14:paraId="006D00CE" w14:textId="77777777" w:rsidR="009E6623" w:rsidRPr="00272425" w:rsidRDefault="009E6623" w:rsidP="009E6623">
            <w:pPr>
              <w:pStyle w:val="NormalWeb"/>
              <w:numPr>
                <w:ilvl w:val="1"/>
                <w:numId w:val="20"/>
              </w:numPr>
              <w:tabs>
                <w:tab w:val="left" w:pos="1560"/>
                <w:tab w:val="left" w:pos="2589"/>
              </w:tabs>
              <w:spacing w:before="0" w:beforeAutospacing="0" w:after="0" w:afterAutospacing="0" w:line="256" w:lineRule="auto"/>
              <w:ind w:left="880"/>
              <w:rPr>
                <w:rFonts w:ascii="Arial" w:hAnsi="Arial" w:cs="Arial"/>
                <w:lang w:val="es-MX"/>
              </w:rPr>
            </w:pPr>
            <w:r w:rsidRPr="00272425">
              <w:rPr>
                <w:rFonts w:ascii="Arial" w:hAnsi="Arial" w:cs="Arial"/>
                <w:lang w:val="es-MX"/>
              </w:rPr>
              <w:t xml:space="preserve"> Expresiones para introducir una recomendación</w:t>
            </w:r>
          </w:p>
          <w:p w14:paraId="70C47F47" w14:textId="77777777" w:rsidR="009E6623" w:rsidRPr="00272425" w:rsidRDefault="009E6623" w:rsidP="009E6623">
            <w:pPr>
              <w:pStyle w:val="NormalWeb"/>
              <w:tabs>
                <w:tab w:val="left" w:pos="1560"/>
                <w:tab w:val="left" w:pos="2589"/>
              </w:tabs>
              <w:spacing w:before="0" w:beforeAutospacing="0" w:after="0" w:afterAutospacing="0" w:line="256" w:lineRule="auto"/>
              <w:rPr>
                <w:rFonts w:ascii="Arial" w:hAnsi="Arial" w:cs="Arial"/>
                <w:lang w:val="es-MX"/>
              </w:rPr>
            </w:pPr>
            <w:r w:rsidRPr="00272425">
              <w:rPr>
                <w:rFonts w:ascii="Arial" w:hAnsi="Arial" w:cs="Arial"/>
                <w:b/>
                <w:lang w:val="es-MX"/>
              </w:rPr>
              <w:t>4 Uso de la lengua en el ámbito académico y laboral</w:t>
            </w:r>
          </w:p>
        </w:tc>
      </w:tr>
      <w:tr w:rsidR="009E6623" w:rsidRPr="00272425" w14:paraId="079C0610" w14:textId="77777777" w:rsidTr="009E6623">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500378FF" w14:textId="77777777" w:rsidR="009E6623" w:rsidRPr="00272425" w:rsidRDefault="009E6623" w:rsidP="009E6623">
            <w:pPr>
              <w:jc w:val="center"/>
              <w:rPr>
                <w:rFonts w:ascii="Arial" w:hAnsi="Arial" w:cs="Arial"/>
              </w:rPr>
            </w:pPr>
            <w:r w:rsidRPr="00272425">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3045AFBF" w14:textId="77777777" w:rsidR="009E6623" w:rsidRPr="00272425" w:rsidRDefault="009E6623" w:rsidP="009E6623">
            <w:pPr>
              <w:jc w:val="center"/>
              <w:rPr>
                <w:rFonts w:ascii="Arial" w:hAnsi="Arial" w:cs="Arial"/>
              </w:rPr>
            </w:pPr>
            <w:r w:rsidRPr="00272425">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7C73F572" w14:textId="77777777" w:rsidR="009E6623" w:rsidRPr="00272425" w:rsidRDefault="009E6623" w:rsidP="009E6623">
            <w:pPr>
              <w:jc w:val="center"/>
              <w:rPr>
                <w:rFonts w:ascii="Arial" w:hAnsi="Arial" w:cs="Arial"/>
              </w:rPr>
            </w:pPr>
            <w:r w:rsidRPr="00272425">
              <w:rPr>
                <w:rFonts w:ascii="Arial" w:hAnsi="Arial" w:cs="Arial"/>
                <w:b/>
              </w:rPr>
              <w:t>Instrumentos</w:t>
            </w:r>
          </w:p>
        </w:tc>
      </w:tr>
      <w:tr w:rsidR="009E6623" w:rsidRPr="00272425" w14:paraId="2085BEAB" w14:textId="77777777" w:rsidTr="009E6623">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07A139CE" w14:textId="77777777" w:rsidR="009E6623" w:rsidRPr="00272425" w:rsidRDefault="009E6623" w:rsidP="009E6623">
            <w:pPr>
              <w:pStyle w:val="Prrafodelista"/>
              <w:numPr>
                <w:ilvl w:val="0"/>
                <w:numId w:val="8"/>
              </w:numPr>
              <w:ind w:left="449"/>
              <w:rPr>
                <w:rFonts w:ascii="Arial" w:hAnsi="Arial" w:cs="Arial"/>
              </w:rPr>
            </w:pPr>
            <w:r w:rsidRPr="00272425">
              <w:rPr>
                <w:rFonts w:ascii="Arial" w:hAnsi="Arial" w:cs="Arial"/>
              </w:rPr>
              <w:t xml:space="preserve">El alumno resolverá un ejercicio de comprensión auditiva mediante el cual identifique información falsa de verdadera, hechos de opiniones e información específica. </w:t>
            </w:r>
          </w:p>
          <w:p w14:paraId="4F334AD5" w14:textId="77777777" w:rsidR="009E6623" w:rsidRPr="00272425" w:rsidRDefault="009E6623" w:rsidP="009E6623">
            <w:pPr>
              <w:pStyle w:val="Prrafodelista"/>
              <w:ind w:left="449"/>
              <w:rPr>
                <w:rFonts w:ascii="Arial" w:hAnsi="Arial" w:cs="Arial"/>
              </w:rPr>
            </w:pPr>
          </w:p>
          <w:p w14:paraId="7DCAB3A7" w14:textId="77777777" w:rsidR="009E6623" w:rsidRPr="00272425" w:rsidRDefault="009E6623" w:rsidP="009E6623">
            <w:pPr>
              <w:pStyle w:val="Prrafodelista"/>
              <w:numPr>
                <w:ilvl w:val="0"/>
                <w:numId w:val="8"/>
              </w:numPr>
              <w:ind w:left="449"/>
              <w:rPr>
                <w:rFonts w:ascii="Arial" w:hAnsi="Arial" w:cs="Arial"/>
              </w:rPr>
            </w:pPr>
            <w:r w:rsidRPr="00272425">
              <w:rPr>
                <w:rFonts w:ascii="Arial" w:hAnsi="Arial" w:cs="Arial"/>
              </w:rPr>
              <w:t>El alumno resolverá un ejercicio de comprensión lectora mediante el cual identifique hechos de opiniones, ideas principales e información específica, así como el tono del texto y la intención del autor.</w:t>
            </w:r>
          </w:p>
          <w:p w14:paraId="645B0B8C" w14:textId="77777777" w:rsidR="009E6623" w:rsidRPr="00272425" w:rsidRDefault="009E6623" w:rsidP="009E6623">
            <w:pPr>
              <w:pStyle w:val="Prrafodelista"/>
              <w:rPr>
                <w:rFonts w:ascii="Arial" w:hAnsi="Arial" w:cs="Arial"/>
              </w:rPr>
            </w:pPr>
          </w:p>
          <w:p w14:paraId="13D6D9B2" w14:textId="77777777" w:rsidR="009E6623" w:rsidRPr="00272425" w:rsidRDefault="009E6623" w:rsidP="009E6623">
            <w:pPr>
              <w:pStyle w:val="Prrafodelista"/>
              <w:ind w:left="449"/>
              <w:rPr>
                <w:rFonts w:ascii="Arial" w:hAnsi="Arial" w:cs="Arial"/>
              </w:rPr>
            </w:pPr>
          </w:p>
          <w:p w14:paraId="346A415B" w14:textId="77777777" w:rsidR="009E6623" w:rsidRPr="00272425" w:rsidRDefault="009E6623" w:rsidP="009E6623">
            <w:pPr>
              <w:pStyle w:val="Prrafodelista"/>
              <w:numPr>
                <w:ilvl w:val="0"/>
                <w:numId w:val="8"/>
              </w:numPr>
              <w:ind w:left="449"/>
              <w:rPr>
                <w:rFonts w:ascii="Arial" w:hAnsi="Arial" w:cs="Arial"/>
              </w:rPr>
            </w:pPr>
            <w:r w:rsidRPr="00272425">
              <w:rPr>
                <w:rFonts w:ascii="Arial" w:hAnsi="Arial" w:cs="Arial"/>
              </w:rPr>
              <w:t>El alumno resolverá un ejercicio en el que utilice adecuadamente verbos modales, adjetivos, adverbios, así como expresiones para tomar con el fin de negociar y llegar a aacuerdos.</w:t>
            </w:r>
          </w:p>
          <w:p w14:paraId="6B5A02AB" w14:textId="77777777" w:rsidR="009E6623" w:rsidRPr="00272425" w:rsidRDefault="009E6623" w:rsidP="009E6623">
            <w:pPr>
              <w:pStyle w:val="Prrafodelista"/>
              <w:ind w:left="449"/>
              <w:rPr>
                <w:rFonts w:ascii="Arial" w:hAnsi="Arial" w:cs="Arial"/>
              </w:rPr>
            </w:pPr>
          </w:p>
          <w:p w14:paraId="77254651" w14:textId="77777777" w:rsidR="009E6623" w:rsidRPr="00272425" w:rsidRDefault="009E6623" w:rsidP="009E6623">
            <w:pPr>
              <w:pStyle w:val="Prrafodelista"/>
              <w:numPr>
                <w:ilvl w:val="0"/>
                <w:numId w:val="8"/>
              </w:numPr>
              <w:ind w:left="308"/>
              <w:rPr>
                <w:rFonts w:ascii="Arial" w:hAnsi="Arial" w:cs="Arial"/>
              </w:rPr>
            </w:pPr>
            <w:r w:rsidRPr="00272425">
              <w:rPr>
                <w:rFonts w:ascii="Arial" w:hAnsi="Arial" w:cs="Arial"/>
              </w:rPr>
              <w:t>El alumno participará en una discusión, un diálogo o hará una presentación oral que gire en torno a uno de los siguientes temas:</w:t>
            </w:r>
          </w:p>
          <w:p w14:paraId="6C07765A" w14:textId="77777777" w:rsidR="009E6623" w:rsidRPr="00272425" w:rsidRDefault="009E6623" w:rsidP="009E6623">
            <w:pPr>
              <w:pStyle w:val="Prrafodelista"/>
              <w:numPr>
                <w:ilvl w:val="0"/>
                <w:numId w:val="1"/>
              </w:numPr>
              <w:ind w:left="308"/>
              <w:rPr>
                <w:rFonts w:ascii="Arial" w:hAnsi="Arial" w:cs="Arial"/>
              </w:rPr>
            </w:pPr>
            <w:r w:rsidRPr="00272425">
              <w:rPr>
                <w:rFonts w:ascii="Arial" w:hAnsi="Arial" w:cs="Arial"/>
              </w:rPr>
              <w:t>Compartir opiniones acerca de un acontecimiento concluido o actual.</w:t>
            </w:r>
          </w:p>
          <w:p w14:paraId="75544E4F" w14:textId="77777777" w:rsidR="009E6623" w:rsidRPr="00272425" w:rsidRDefault="009E6623" w:rsidP="009E6623">
            <w:pPr>
              <w:pStyle w:val="Prrafodelista"/>
              <w:numPr>
                <w:ilvl w:val="0"/>
                <w:numId w:val="1"/>
              </w:numPr>
              <w:ind w:left="308"/>
              <w:rPr>
                <w:rFonts w:ascii="Arial" w:hAnsi="Arial" w:cs="Arial"/>
              </w:rPr>
            </w:pPr>
            <w:r w:rsidRPr="00272425">
              <w:rPr>
                <w:rFonts w:ascii="Arial" w:hAnsi="Arial" w:cs="Arial"/>
              </w:rPr>
              <w:t>Llegar a acuerdos para llevar a cabo un evento o desarrollar un proyecto.</w:t>
            </w:r>
          </w:p>
          <w:p w14:paraId="3E4D1107" w14:textId="77777777" w:rsidR="009E6623" w:rsidRPr="00272425" w:rsidRDefault="009E6623" w:rsidP="009E6623">
            <w:pPr>
              <w:pStyle w:val="Prrafodelista"/>
              <w:numPr>
                <w:ilvl w:val="0"/>
                <w:numId w:val="1"/>
              </w:numPr>
              <w:ind w:left="308"/>
              <w:rPr>
                <w:rFonts w:ascii="Arial" w:hAnsi="Arial" w:cs="Arial"/>
              </w:rPr>
            </w:pPr>
            <w:r w:rsidRPr="00272425">
              <w:rPr>
                <w:rFonts w:ascii="Arial" w:hAnsi="Arial" w:cs="Arial"/>
              </w:rPr>
              <w:t>Críticar o emitir juicios sobre un acontecimiento concluído o actual.</w:t>
            </w:r>
          </w:p>
          <w:p w14:paraId="2D931BC7" w14:textId="77777777" w:rsidR="009E6623" w:rsidRPr="00272425" w:rsidRDefault="009E6623" w:rsidP="009E6623">
            <w:pPr>
              <w:pStyle w:val="Prrafodelista"/>
              <w:ind w:left="308"/>
              <w:rPr>
                <w:rFonts w:ascii="Arial" w:hAnsi="Arial" w:cs="Arial"/>
              </w:rPr>
            </w:pPr>
          </w:p>
          <w:p w14:paraId="7F9D59C9" w14:textId="77777777" w:rsidR="009E6623" w:rsidRPr="00272425" w:rsidRDefault="009E6623" w:rsidP="009E6623">
            <w:pPr>
              <w:pStyle w:val="Prrafodelista"/>
              <w:numPr>
                <w:ilvl w:val="0"/>
                <w:numId w:val="8"/>
              </w:numPr>
              <w:ind w:left="308"/>
              <w:rPr>
                <w:rFonts w:ascii="Arial" w:hAnsi="Arial" w:cs="Arial"/>
              </w:rPr>
            </w:pPr>
            <w:r w:rsidRPr="00272425">
              <w:rPr>
                <w:rFonts w:ascii="Arial" w:hAnsi="Arial" w:cs="Arial"/>
              </w:rPr>
              <w:t>El alumno escribirá una narración breve, un artículo, una reseña o un email  que gire en torno a una de las situaciones mencionadas en el apartado 4.</w:t>
            </w:r>
          </w:p>
          <w:p w14:paraId="528A7293" w14:textId="77777777" w:rsidR="009E6623" w:rsidRPr="00272425" w:rsidRDefault="009E6623" w:rsidP="009E6623">
            <w:pPr>
              <w:rPr>
                <w:rFonts w:ascii="Arial" w:hAnsi="Arial" w:cs="Arial"/>
                <w:highlight w:val="lightGray"/>
              </w:rPr>
            </w:pPr>
          </w:p>
          <w:p w14:paraId="245A434D" w14:textId="77777777" w:rsidR="009E6623" w:rsidRPr="00272425" w:rsidRDefault="009E6623" w:rsidP="009E6623">
            <w:pPr>
              <w:pStyle w:val="Prrafodelista"/>
              <w:numPr>
                <w:ilvl w:val="0"/>
                <w:numId w:val="8"/>
              </w:numPr>
              <w:ind w:left="308"/>
              <w:rPr>
                <w:rFonts w:ascii="Arial" w:hAnsi="Arial" w:cs="Arial"/>
              </w:rPr>
            </w:pPr>
            <w:r w:rsidRPr="00272425">
              <w:rPr>
                <w:rFonts w:ascii="Arial" w:hAnsi="Arial" w:cs="Arial"/>
              </w:rPr>
              <w:t xml:space="preserve">El alumno resolverá un ejercicio mediante el cual demuestre una de las siguientes habilidades: </w:t>
            </w:r>
          </w:p>
          <w:p w14:paraId="35D4A8E8" w14:textId="77777777" w:rsidR="009E6623" w:rsidRPr="00272425" w:rsidRDefault="009E6623" w:rsidP="009E6623">
            <w:pPr>
              <w:pStyle w:val="Prrafodelista"/>
              <w:rPr>
                <w:rFonts w:ascii="Arial" w:hAnsi="Arial" w:cs="Arial"/>
              </w:rPr>
            </w:pPr>
          </w:p>
          <w:p w14:paraId="3A608E25" w14:textId="77777777" w:rsidR="009E6623" w:rsidRPr="00272425" w:rsidRDefault="009E6623" w:rsidP="009E6623">
            <w:pPr>
              <w:pStyle w:val="Prrafodelista"/>
              <w:numPr>
                <w:ilvl w:val="0"/>
                <w:numId w:val="5"/>
              </w:numPr>
              <w:rPr>
                <w:rFonts w:ascii="Arial" w:hAnsi="Arial" w:cs="Arial"/>
              </w:rPr>
            </w:pPr>
            <w:r w:rsidRPr="00272425">
              <w:rPr>
                <w:rFonts w:ascii="Arial" w:hAnsi="Arial" w:cs="Arial"/>
              </w:rPr>
              <w:t>Identifica palabras desconocidas e infiere su significado por el contexto.</w:t>
            </w:r>
          </w:p>
          <w:p w14:paraId="2539EE52" w14:textId="77777777" w:rsidR="009E6623" w:rsidRPr="00272425" w:rsidRDefault="009E6623" w:rsidP="009E6623">
            <w:pPr>
              <w:pStyle w:val="Prrafodelista"/>
              <w:numPr>
                <w:ilvl w:val="0"/>
                <w:numId w:val="5"/>
              </w:numPr>
              <w:rPr>
                <w:rFonts w:ascii="Arial" w:hAnsi="Arial" w:cs="Arial"/>
              </w:rPr>
            </w:pPr>
            <w:r w:rsidRPr="00272425">
              <w:rPr>
                <w:rFonts w:ascii="Arial" w:hAnsi="Arial" w:cs="Arial"/>
              </w:rPr>
              <w:t>Completa textos cortos con vocabulario seleccionado.</w:t>
            </w:r>
          </w:p>
          <w:p w14:paraId="3A788134" w14:textId="77777777" w:rsidR="009E6623" w:rsidRPr="00272425" w:rsidRDefault="009E6623" w:rsidP="009E6623">
            <w:pPr>
              <w:pStyle w:val="Prrafodelista"/>
              <w:numPr>
                <w:ilvl w:val="0"/>
                <w:numId w:val="5"/>
              </w:numPr>
              <w:rPr>
                <w:rFonts w:ascii="Arial" w:hAnsi="Arial" w:cs="Arial"/>
              </w:rPr>
            </w:pPr>
            <w:r w:rsidRPr="00272425">
              <w:rPr>
                <w:rFonts w:ascii="Arial" w:hAnsi="Arial" w:cs="Arial"/>
              </w:rPr>
              <w:t>Establece relaciones entre sinónimos y/o antónimos.</w:t>
            </w:r>
          </w:p>
          <w:p w14:paraId="3C017152" w14:textId="77777777" w:rsidR="009E6623" w:rsidRPr="00272425" w:rsidRDefault="009E6623" w:rsidP="009E6623">
            <w:pPr>
              <w:pStyle w:val="Prrafodelista"/>
              <w:numPr>
                <w:ilvl w:val="0"/>
                <w:numId w:val="5"/>
              </w:numPr>
              <w:rPr>
                <w:rFonts w:ascii="Arial" w:hAnsi="Arial" w:cs="Arial"/>
              </w:rPr>
            </w:pPr>
            <w:r w:rsidRPr="00272425">
              <w:rPr>
                <w:rFonts w:ascii="Arial" w:hAnsi="Arial" w:cs="Arial"/>
              </w:rPr>
              <w:t>Deriva palabras.</w:t>
            </w:r>
          </w:p>
          <w:p w14:paraId="1E6530EE" w14:textId="77777777" w:rsidR="009E6623" w:rsidRPr="00272425" w:rsidRDefault="009E6623" w:rsidP="009E6623">
            <w:pPr>
              <w:pStyle w:val="Prrafodelista"/>
              <w:numPr>
                <w:ilvl w:val="0"/>
                <w:numId w:val="5"/>
              </w:numPr>
              <w:rPr>
                <w:rFonts w:ascii="Arial" w:hAnsi="Arial" w:cs="Arial"/>
              </w:rPr>
            </w:pPr>
            <w:r w:rsidRPr="00272425">
              <w:rPr>
                <w:rFonts w:ascii="Arial" w:hAnsi="Arial" w:cs="Arial"/>
              </w:rPr>
              <w:t>Selecciona el vocabulario apropiado según el contexto (formal o informal).</w:t>
            </w:r>
          </w:p>
          <w:p w14:paraId="2B12E1A5" w14:textId="77777777" w:rsidR="009E6623" w:rsidRPr="00272425" w:rsidRDefault="009E6623" w:rsidP="009E6623">
            <w:pPr>
              <w:ind w:left="308"/>
              <w:rPr>
                <w:rFonts w:ascii="Arial" w:hAnsi="Arial" w:cs="Arial"/>
              </w:rPr>
            </w:pPr>
          </w:p>
          <w:p w14:paraId="0E673FDA" w14:textId="77777777" w:rsidR="009E6623" w:rsidRPr="00272425" w:rsidRDefault="009E6623" w:rsidP="009E6623">
            <w:pPr>
              <w:rPr>
                <w:rFonts w:ascii="Arial" w:hAnsi="Arial" w:cs="Arial"/>
              </w:rPr>
            </w:pPr>
            <w:r w:rsidRPr="00272425">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2A09378F" w14:textId="77777777" w:rsidR="009E6623" w:rsidRPr="00272425" w:rsidRDefault="009E6623" w:rsidP="009E6623">
            <w:pPr>
              <w:pStyle w:val="Prrafodelista"/>
              <w:numPr>
                <w:ilvl w:val="0"/>
                <w:numId w:val="9"/>
              </w:numPr>
              <w:ind w:left="459"/>
              <w:rPr>
                <w:rFonts w:ascii="Arial" w:hAnsi="Arial" w:cs="Arial"/>
              </w:rPr>
            </w:pPr>
            <w:r w:rsidRPr="00272425">
              <w:rPr>
                <w:rFonts w:ascii="Arial" w:hAnsi="Arial" w:cs="Arial"/>
              </w:rPr>
              <w:t>Ejercicio de comprensión auditiva.</w:t>
            </w:r>
          </w:p>
          <w:p w14:paraId="3EA5269E" w14:textId="77777777" w:rsidR="009E6623" w:rsidRPr="00272425" w:rsidRDefault="009E6623" w:rsidP="009E6623">
            <w:pPr>
              <w:pStyle w:val="Prrafodelista"/>
              <w:numPr>
                <w:ilvl w:val="0"/>
                <w:numId w:val="9"/>
              </w:numPr>
              <w:ind w:left="459"/>
              <w:rPr>
                <w:rFonts w:ascii="Arial" w:hAnsi="Arial" w:cs="Arial"/>
              </w:rPr>
            </w:pPr>
            <w:r w:rsidRPr="00272425">
              <w:rPr>
                <w:rFonts w:ascii="Arial" w:hAnsi="Arial" w:cs="Arial"/>
              </w:rPr>
              <w:t>Ejercicio de comprensión escrita.</w:t>
            </w:r>
          </w:p>
          <w:p w14:paraId="60C741AE" w14:textId="77777777" w:rsidR="009E6623" w:rsidRPr="00272425" w:rsidRDefault="009E6623" w:rsidP="009E6623">
            <w:pPr>
              <w:pStyle w:val="Prrafodelista"/>
              <w:numPr>
                <w:ilvl w:val="0"/>
                <w:numId w:val="9"/>
              </w:numPr>
              <w:ind w:left="352"/>
              <w:rPr>
                <w:rFonts w:ascii="Arial" w:hAnsi="Arial" w:cs="Arial"/>
              </w:rPr>
            </w:pPr>
            <w:r w:rsidRPr="00272425">
              <w:rPr>
                <w:rFonts w:ascii="Arial" w:hAnsi="Arial" w:cs="Arial"/>
              </w:rPr>
              <w:t>Ejercicio de uso de la lengua.</w:t>
            </w:r>
          </w:p>
          <w:p w14:paraId="572F9896" w14:textId="77777777" w:rsidR="009E6623" w:rsidRPr="00272425" w:rsidRDefault="009E6623" w:rsidP="009E6623">
            <w:pPr>
              <w:pStyle w:val="Prrafodelista"/>
              <w:numPr>
                <w:ilvl w:val="0"/>
                <w:numId w:val="9"/>
              </w:numPr>
              <w:ind w:left="352"/>
              <w:rPr>
                <w:rFonts w:ascii="Arial" w:hAnsi="Arial" w:cs="Arial"/>
              </w:rPr>
            </w:pPr>
            <w:r w:rsidRPr="00272425">
              <w:rPr>
                <w:rFonts w:ascii="Arial" w:hAnsi="Arial" w:cs="Arial"/>
              </w:rPr>
              <w:t>Diálogo (role play), debate o presentación.</w:t>
            </w:r>
          </w:p>
          <w:p w14:paraId="57FD8D4E" w14:textId="77777777" w:rsidR="009E6623" w:rsidRPr="00272425" w:rsidRDefault="009E6623" w:rsidP="009E6623">
            <w:pPr>
              <w:pStyle w:val="Prrafodelista"/>
              <w:numPr>
                <w:ilvl w:val="0"/>
                <w:numId w:val="9"/>
              </w:numPr>
              <w:ind w:left="352"/>
              <w:rPr>
                <w:rFonts w:ascii="Arial" w:hAnsi="Arial" w:cs="Arial"/>
              </w:rPr>
            </w:pPr>
            <w:r w:rsidRPr="00272425">
              <w:rPr>
                <w:rFonts w:ascii="Arial" w:hAnsi="Arial" w:cs="Arial"/>
              </w:rPr>
              <w:t xml:space="preserve">Narración, artículo, reseña o email. </w:t>
            </w:r>
          </w:p>
          <w:p w14:paraId="3522C8DF" w14:textId="77777777" w:rsidR="009E6623" w:rsidRPr="00272425" w:rsidRDefault="009E6623" w:rsidP="009E6623">
            <w:pPr>
              <w:pStyle w:val="Prrafodelista"/>
              <w:numPr>
                <w:ilvl w:val="0"/>
                <w:numId w:val="9"/>
              </w:numPr>
              <w:ind w:left="352"/>
              <w:rPr>
                <w:rFonts w:ascii="Arial" w:hAnsi="Arial" w:cs="Arial"/>
              </w:rPr>
            </w:pPr>
            <w:r w:rsidRPr="00272425">
              <w:rPr>
                <w:rFonts w:ascii="Arial" w:hAnsi="Arial" w:cs="Arial"/>
              </w:rPr>
              <w:t>Ejercicio de vocabulario.</w:t>
            </w:r>
          </w:p>
          <w:p w14:paraId="1280DD32" w14:textId="77777777" w:rsidR="009E6623" w:rsidRPr="00272425" w:rsidRDefault="009E6623" w:rsidP="009E6623">
            <w:pPr>
              <w:rPr>
                <w:rFonts w:ascii="Arial" w:hAnsi="Arial" w:cs="Arial"/>
              </w:rPr>
            </w:pPr>
          </w:p>
          <w:p w14:paraId="74B273E5" w14:textId="77777777" w:rsidR="009E6623" w:rsidRPr="00272425" w:rsidRDefault="009E6623" w:rsidP="009E6623">
            <w:pPr>
              <w:rPr>
                <w:rFonts w:ascii="Arial" w:hAnsi="Arial" w:cs="Arial"/>
              </w:rPr>
            </w:pPr>
          </w:p>
          <w:p w14:paraId="7D1502E3" w14:textId="77777777" w:rsidR="009E6623" w:rsidRPr="00272425" w:rsidRDefault="009E6623" w:rsidP="009E6623">
            <w:pPr>
              <w:rPr>
                <w:rFonts w:ascii="Arial" w:hAnsi="Arial" w:cs="Arial"/>
              </w:rPr>
            </w:pPr>
          </w:p>
          <w:p w14:paraId="2A1CB17B" w14:textId="77777777" w:rsidR="009E6623" w:rsidRPr="00272425" w:rsidRDefault="009E6623" w:rsidP="009E6623">
            <w:pPr>
              <w:rPr>
                <w:rFonts w:ascii="Arial" w:hAnsi="Arial" w:cs="Arial"/>
              </w:rPr>
            </w:pPr>
            <w:r w:rsidRPr="00272425">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29D18EA2" w14:textId="77777777" w:rsidR="009E6623" w:rsidRPr="00272425" w:rsidRDefault="009E6623" w:rsidP="009E6623">
            <w:pPr>
              <w:rPr>
                <w:rFonts w:ascii="Arial" w:hAnsi="Arial" w:cs="Arial"/>
              </w:rPr>
            </w:pPr>
            <w:r w:rsidRPr="00272425">
              <w:rPr>
                <w:rFonts w:ascii="Arial" w:hAnsi="Arial" w:cs="Arial"/>
              </w:rPr>
              <w:t xml:space="preserve">Elementos necesarios para plantear el contexto: textos, imágenes, videos, recursos multimedia, formatos, audios, guiones de diálogos, etc. </w:t>
            </w:r>
          </w:p>
          <w:p w14:paraId="6759933F" w14:textId="77777777" w:rsidR="009E6623" w:rsidRPr="00272425" w:rsidRDefault="009E6623" w:rsidP="009E6623">
            <w:pPr>
              <w:rPr>
                <w:rFonts w:ascii="Arial" w:hAnsi="Arial" w:cs="Arial"/>
              </w:rPr>
            </w:pPr>
          </w:p>
          <w:p w14:paraId="7272D324" w14:textId="77777777" w:rsidR="009E6623" w:rsidRPr="00272425" w:rsidRDefault="009E6623" w:rsidP="009E6623">
            <w:pPr>
              <w:rPr>
                <w:rFonts w:ascii="Arial" w:hAnsi="Arial" w:cs="Arial"/>
              </w:rPr>
            </w:pPr>
            <w:r w:rsidRPr="00272425">
              <w:rPr>
                <w:rFonts w:ascii="Arial" w:hAnsi="Arial" w:cs="Arial"/>
              </w:rPr>
              <w:t>Rúbricas de evaluación para las habilidades oral y escrita.</w:t>
            </w:r>
          </w:p>
          <w:p w14:paraId="3A1B0490" w14:textId="77777777" w:rsidR="009E6623" w:rsidRPr="00272425" w:rsidRDefault="009E6623" w:rsidP="009E6623">
            <w:pPr>
              <w:rPr>
                <w:rFonts w:ascii="Arial" w:hAnsi="Arial" w:cs="Arial"/>
              </w:rPr>
            </w:pPr>
          </w:p>
          <w:p w14:paraId="398AE526" w14:textId="77777777" w:rsidR="009E6623" w:rsidRPr="00272425" w:rsidRDefault="009E6623" w:rsidP="009E6623">
            <w:pPr>
              <w:rPr>
                <w:rFonts w:ascii="Arial" w:hAnsi="Arial" w:cs="Arial"/>
              </w:rPr>
            </w:pPr>
            <w:r w:rsidRPr="00272425">
              <w:rPr>
                <w:rFonts w:ascii="Arial" w:hAnsi="Arial" w:cs="Arial"/>
              </w:rPr>
              <w:t>Clave de respuestas para los ejercicios de comprensión auditiva, comprensión escrita, uso de la lengua, pronunciación y vocabulario.</w:t>
            </w:r>
          </w:p>
        </w:tc>
      </w:tr>
    </w:tbl>
    <w:p w14:paraId="45F0741F" w14:textId="77777777" w:rsidR="00272425" w:rsidRDefault="00272425" w:rsidP="00F51182">
      <w:pPr>
        <w:ind w:left="-1419" w:right="10967"/>
        <w:rPr>
          <w:rFonts w:ascii="Arial" w:hAnsi="Arial" w:cs="Arial"/>
        </w:rPr>
      </w:pPr>
    </w:p>
    <w:p w14:paraId="34A3A679" w14:textId="77777777" w:rsidR="00272425" w:rsidRDefault="00272425" w:rsidP="00F51182">
      <w:pPr>
        <w:ind w:left="-1419" w:right="10967"/>
        <w:rPr>
          <w:rFonts w:ascii="Arial" w:hAnsi="Arial" w:cs="Arial"/>
        </w:rPr>
      </w:pPr>
    </w:p>
    <w:p w14:paraId="0536484D" w14:textId="77777777" w:rsidR="00272425" w:rsidRDefault="00272425" w:rsidP="00F51182">
      <w:pPr>
        <w:ind w:left="-1419" w:right="10967"/>
        <w:rPr>
          <w:rFonts w:ascii="Arial" w:hAnsi="Arial" w:cs="Arial"/>
        </w:rPr>
      </w:pPr>
    </w:p>
    <w:p w14:paraId="0E806B5F" w14:textId="77777777" w:rsidR="00272425" w:rsidRDefault="00272425" w:rsidP="00F51182">
      <w:pPr>
        <w:ind w:left="-1419" w:right="10967"/>
        <w:rPr>
          <w:rFonts w:ascii="Arial" w:hAnsi="Arial" w:cs="Arial"/>
        </w:rPr>
      </w:pPr>
    </w:p>
    <w:p w14:paraId="6FA3D43B" w14:textId="77777777" w:rsidR="00272425" w:rsidRDefault="00272425" w:rsidP="00F51182">
      <w:pPr>
        <w:ind w:left="-1419" w:right="10967"/>
        <w:rPr>
          <w:rFonts w:ascii="Arial" w:hAnsi="Arial" w:cs="Arial"/>
        </w:rPr>
      </w:pPr>
    </w:p>
    <w:p w14:paraId="7B11C887" w14:textId="77777777" w:rsidR="00272425" w:rsidRDefault="00272425" w:rsidP="00F51182">
      <w:pPr>
        <w:ind w:left="-1419" w:right="10967"/>
        <w:rPr>
          <w:rFonts w:ascii="Arial" w:hAnsi="Arial" w:cs="Arial"/>
        </w:rPr>
      </w:pPr>
    </w:p>
    <w:p w14:paraId="7446CEDD" w14:textId="77777777" w:rsidR="00272425" w:rsidRDefault="00272425" w:rsidP="00F51182">
      <w:pPr>
        <w:ind w:left="-1419" w:right="10967"/>
        <w:rPr>
          <w:rFonts w:ascii="Arial" w:hAnsi="Arial" w:cs="Arial"/>
        </w:rPr>
      </w:pPr>
    </w:p>
    <w:p w14:paraId="5B7ADCCF" w14:textId="77777777" w:rsidR="00272425" w:rsidRDefault="00272425" w:rsidP="00F51182">
      <w:pPr>
        <w:ind w:left="-1419" w:right="10967"/>
        <w:rPr>
          <w:rFonts w:ascii="Arial" w:hAnsi="Arial" w:cs="Arial"/>
        </w:rPr>
      </w:pPr>
    </w:p>
    <w:p w14:paraId="1375DA07" w14:textId="77777777" w:rsidR="00F51182" w:rsidRDefault="00F51182" w:rsidP="00F51182">
      <w:pPr>
        <w:ind w:left="-1419" w:right="10967"/>
        <w:rPr>
          <w:rFonts w:ascii="Arial" w:hAnsi="Arial" w:cs="Arial"/>
          <w:lang w:val="en-US"/>
        </w:rPr>
      </w:pPr>
    </w:p>
    <w:p w14:paraId="2B39F671" w14:textId="77777777" w:rsidR="00272425" w:rsidRDefault="00272425" w:rsidP="00F51182">
      <w:pPr>
        <w:ind w:left="-1419" w:right="10967"/>
        <w:rPr>
          <w:rFonts w:ascii="Arial" w:hAnsi="Arial" w:cs="Arial"/>
          <w:lang w:val="en-US"/>
        </w:rPr>
      </w:pPr>
    </w:p>
    <w:p w14:paraId="69B013DB" w14:textId="77777777" w:rsidR="00272425" w:rsidRDefault="00272425" w:rsidP="00F51182">
      <w:pPr>
        <w:ind w:left="-1419" w:right="10967"/>
        <w:rPr>
          <w:rFonts w:ascii="Arial" w:hAnsi="Arial" w:cs="Arial"/>
          <w:lang w:val="en-US"/>
        </w:rPr>
      </w:pPr>
    </w:p>
    <w:p w14:paraId="22F6AB5A" w14:textId="77777777" w:rsidR="00272425" w:rsidRDefault="00272425" w:rsidP="00F51182">
      <w:pPr>
        <w:ind w:left="-1419" w:right="10967"/>
        <w:rPr>
          <w:rFonts w:ascii="Arial" w:hAnsi="Arial" w:cs="Arial"/>
          <w:lang w:val="en-US"/>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272425" w:rsidRPr="00272425" w14:paraId="7D348A8C" w14:textId="77777777" w:rsidTr="0082304C">
        <w:trPr>
          <w:trHeight w:val="425"/>
        </w:trPr>
        <w:tc>
          <w:tcPr>
            <w:tcW w:w="9650" w:type="dxa"/>
            <w:gridSpan w:val="3"/>
            <w:tcBorders>
              <w:top w:val="single" w:sz="4" w:space="0" w:color="000000"/>
              <w:left w:val="single" w:sz="4" w:space="0" w:color="000000"/>
              <w:bottom w:val="single" w:sz="4" w:space="0" w:color="000000"/>
              <w:right w:val="single" w:sz="4" w:space="0" w:color="000000"/>
            </w:tcBorders>
          </w:tcPr>
          <w:p w14:paraId="6C1859A9" w14:textId="77777777" w:rsidR="00272425" w:rsidRPr="00272425" w:rsidRDefault="00272425" w:rsidP="0082304C">
            <w:pPr>
              <w:spacing w:line="360" w:lineRule="auto"/>
              <w:jc w:val="both"/>
              <w:rPr>
                <w:rFonts w:ascii="Arial" w:hAnsi="Arial" w:cs="Arial"/>
                <w:b/>
                <w:lang w:eastAsia="en-US"/>
              </w:rPr>
            </w:pPr>
            <w:r w:rsidRPr="00272425">
              <w:rPr>
                <w:rFonts w:ascii="Arial" w:hAnsi="Arial" w:cs="Arial"/>
                <w:b/>
              </w:rPr>
              <w:t>Unidad 4. Procesos</w:t>
            </w:r>
          </w:p>
        </w:tc>
      </w:tr>
      <w:tr w:rsidR="00272425" w:rsidRPr="00272425" w14:paraId="0F86C3AB" w14:textId="77777777" w:rsidTr="0082304C">
        <w:trPr>
          <w:trHeight w:val="838"/>
        </w:trPr>
        <w:tc>
          <w:tcPr>
            <w:tcW w:w="9650" w:type="dxa"/>
            <w:gridSpan w:val="3"/>
            <w:tcBorders>
              <w:top w:val="single" w:sz="4" w:space="0" w:color="000000"/>
              <w:left w:val="single" w:sz="4" w:space="0" w:color="000000"/>
              <w:bottom w:val="single" w:sz="4" w:space="0" w:color="000000"/>
              <w:right w:val="single" w:sz="4" w:space="0" w:color="000000"/>
            </w:tcBorders>
          </w:tcPr>
          <w:p w14:paraId="63B41B43" w14:textId="77777777" w:rsidR="00272425" w:rsidRPr="00272425" w:rsidRDefault="00272425" w:rsidP="0082304C">
            <w:pPr>
              <w:spacing w:line="360" w:lineRule="auto"/>
              <w:jc w:val="both"/>
              <w:rPr>
                <w:rFonts w:ascii="Arial" w:hAnsi="Arial" w:cs="Arial"/>
              </w:rPr>
            </w:pPr>
            <w:r w:rsidRPr="00272425">
              <w:rPr>
                <w:rFonts w:ascii="Arial" w:hAnsi="Arial" w:cs="Arial"/>
                <w:b/>
              </w:rPr>
              <w:t>Objetivo:</w:t>
            </w:r>
            <w:r w:rsidRPr="00272425">
              <w:rPr>
                <w:rFonts w:ascii="Arial" w:hAnsi="Arial" w:cs="Arial"/>
              </w:rPr>
              <w:t xml:space="preserve"> Identificar forma y función de estructuras pasivas y causativas para describir procesos, así como seguir y dar instrucciones para llevarlos a cabo.</w:t>
            </w:r>
          </w:p>
        </w:tc>
      </w:tr>
      <w:tr w:rsidR="00272425" w:rsidRPr="00272425" w14:paraId="19A99ECC" w14:textId="77777777" w:rsidTr="0082304C">
        <w:trPr>
          <w:trHeight w:val="541"/>
        </w:trPr>
        <w:tc>
          <w:tcPr>
            <w:tcW w:w="9650" w:type="dxa"/>
            <w:gridSpan w:val="3"/>
            <w:tcBorders>
              <w:top w:val="single" w:sz="4" w:space="0" w:color="000000"/>
              <w:left w:val="single" w:sz="4" w:space="0" w:color="000000"/>
              <w:bottom w:val="single" w:sz="4" w:space="0" w:color="000000"/>
              <w:right w:val="single" w:sz="4" w:space="0" w:color="000000"/>
            </w:tcBorders>
          </w:tcPr>
          <w:p w14:paraId="400D20EE" w14:textId="77777777" w:rsidR="00272425" w:rsidRPr="00272425" w:rsidRDefault="00272425" w:rsidP="0082304C">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1 Instrucciones</w:t>
            </w:r>
          </w:p>
          <w:p w14:paraId="52B531F0"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1.1 El imperativo</w:t>
            </w:r>
          </w:p>
          <w:p w14:paraId="0C49981C"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1.2 Expresiones que dan secuencia a los hechos</w:t>
            </w:r>
          </w:p>
          <w:p w14:paraId="7E5D2E6E"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1.3 Advertencias, primer condicional</w:t>
            </w:r>
          </w:p>
          <w:p w14:paraId="57CB1E02" w14:textId="77777777" w:rsidR="00272425" w:rsidRPr="00272425" w:rsidRDefault="00272425" w:rsidP="0082304C">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2  Descripciones</w:t>
            </w:r>
          </w:p>
          <w:p w14:paraId="264B09DF"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2.1  Descripción de procesos</w:t>
            </w:r>
          </w:p>
          <w:p w14:paraId="27C66D01"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2.2  Voz pasiva y activa y sus funciones</w:t>
            </w:r>
          </w:p>
          <w:p w14:paraId="025093A9" w14:textId="77777777" w:rsidR="00272425" w:rsidRPr="00272425" w:rsidRDefault="00272425" w:rsidP="0082304C">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2.3  Estructuras causativas</w:t>
            </w:r>
          </w:p>
          <w:p w14:paraId="683D7B21" w14:textId="77777777" w:rsidR="00272425" w:rsidRPr="00272425" w:rsidRDefault="00272425" w:rsidP="0082304C">
            <w:pPr>
              <w:pStyle w:val="NormalWeb"/>
              <w:tabs>
                <w:tab w:val="left" w:pos="1560"/>
                <w:tab w:val="left" w:pos="2589"/>
              </w:tabs>
              <w:spacing w:before="0" w:beforeAutospacing="0" w:after="0" w:afterAutospacing="0" w:line="360" w:lineRule="auto"/>
              <w:rPr>
                <w:rFonts w:ascii="Arial" w:hAnsi="Arial" w:cs="Arial"/>
                <w:lang w:val="es-MX"/>
              </w:rPr>
            </w:pPr>
            <w:r w:rsidRPr="00272425">
              <w:rPr>
                <w:rFonts w:ascii="Arial" w:hAnsi="Arial" w:cs="Arial"/>
                <w:b/>
                <w:lang w:val="es-MX"/>
              </w:rPr>
              <w:t xml:space="preserve">3 Uso de la lengua en el ámbito académico y laboral </w:t>
            </w:r>
          </w:p>
        </w:tc>
      </w:tr>
      <w:tr w:rsidR="00272425" w:rsidRPr="00272425" w14:paraId="4AB4E125" w14:textId="77777777" w:rsidTr="0082304C">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1B3DC19E" w14:textId="77777777" w:rsidR="00272425" w:rsidRPr="00272425" w:rsidRDefault="00272425" w:rsidP="0082304C">
            <w:pPr>
              <w:jc w:val="center"/>
              <w:rPr>
                <w:rFonts w:ascii="Arial" w:hAnsi="Arial" w:cs="Arial"/>
              </w:rPr>
            </w:pPr>
            <w:r w:rsidRPr="00272425">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2B398525" w14:textId="77777777" w:rsidR="00272425" w:rsidRPr="00272425" w:rsidRDefault="00272425" w:rsidP="0082304C">
            <w:pPr>
              <w:jc w:val="center"/>
              <w:rPr>
                <w:rFonts w:ascii="Arial" w:hAnsi="Arial" w:cs="Arial"/>
              </w:rPr>
            </w:pPr>
            <w:r w:rsidRPr="00272425">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58B59F80" w14:textId="77777777" w:rsidR="00272425" w:rsidRPr="00272425" w:rsidRDefault="00272425" w:rsidP="0082304C">
            <w:pPr>
              <w:jc w:val="center"/>
              <w:rPr>
                <w:rFonts w:ascii="Arial" w:hAnsi="Arial" w:cs="Arial"/>
              </w:rPr>
            </w:pPr>
            <w:r w:rsidRPr="00272425">
              <w:rPr>
                <w:rFonts w:ascii="Arial" w:hAnsi="Arial" w:cs="Arial"/>
                <w:b/>
              </w:rPr>
              <w:t>Instrumentos</w:t>
            </w:r>
          </w:p>
        </w:tc>
      </w:tr>
      <w:tr w:rsidR="00272425" w:rsidRPr="00272425" w14:paraId="7709180A" w14:textId="77777777" w:rsidTr="0082304C">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182E14A5" w14:textId="77777777" w:rsidR="00272425" w:rsidRPr="00272425" w:rsidRDefault="00272425" w:rsidP="00272425">
            <w:pPr>
              <w:pStyle w:val="Prrafodelista"/>
              <w:numPr>
                <w:ilvl w:val="0"/>
                <w:numId w:val="22"/>
              </w:numPr>
              <w:rPr>
                <w:rFonts w:ascii="Arial" w:hAnsi="Arial" w:cs="Arial"/>
              </w:rPr>
            </w:pPr>
            <w:r w:rsidRPr="00272425">
              <w:rPr>
                <w:rFonts w:ascii="Arial" w:hAnsi="Arial" w:cs="Arial"/>
              </w:rPr>
              <w:t>El alumno resolverá un ejercicio de comprensión auditiva en el que identifique ideas principales e información específica y distinga entre información verdadera y falsa.</w:t>
            </w:r>
          </w:p>
          <w:p w14:paraId="3ADACD5E" w14:textId="77777777" w:rsidR="00272425" w:rsidRPr="00272425" w:rsidRDefault="00272425" w:rsidP="0082304C">
            <w:pPr>
              <w:pStyle w:val="Prrafodelista"/>
              <w:ind w:left="720"/>
              <w:rPr>
                <w:rFonts w:ascii="Arial" w:hAnsi="Arial" w:cs="Arial"/>
              </w:rPr>
            </w:pPr>
          </w:p>
          <w:p w14:paraId="7705574D" w14:textId="77777777" w:rsidR="00272425" w:rsidRPr="00272425" w:rsidRDefault="00272425" w:rsidP="00272425">
            <w:pPr>
              <w:pStyle w:val="Prrafodelista"/>
              <w:numPr>
                <w:ilvl w:val="0"/>
                <w:numId w:val="22"/>
              </w:numPr>
              <w:rPr>
                <w:rFonts w:ascii="Arial" w:hAnsi="Arial" w:cs="Arial"/>
              </w:rPr>
            </w:pPr>
            <w:r w:rsidRPr="00272425">
              <w:rPr>
                <w:rFonts w:ascii="Arial" w:hAnsi="Arial" w:cs="Arial"/>
              </w:rPr>
              <w:t>El alumno resolverá un ejercicio de comprensión lectora en el que identifique ideas principales e información específica, así como el tono del texto y la intención y/o actitud del autor.</w:t>
            </w:r>
          </w:p>
          <w:p w14:paraId="22F3221B" w14:textId="77777777" w:rsidR="00272425" w:rsidRPr="00272425" w:rsidRDefault="00272425" w:rsidP="0082304C">
            <w:pPr>
              <w:pStyle w:val="Prrafodelista"/>
              <w:ind w:left="720"/>
              <w:rPr>
                <w:rFonts w:ascii="Arial" w:hAnsi="Arial" w:cs="Arial"/>
              </w:rPr>
            </w:pPr>
          </w:p>
          <w:p w14:paraId="64702678" w14:textId="77777777" w:rsidR="00272425" w:rsidRPr="00272425" w:rsidRDefault="00272425" w:rsidP="00272425">
            <w:pPr>
              <w:pStyle w:val="Prrafodelista"/>
              <w:numPr>
                <w:ilvl w:val="0"/>
                <w:numId w:val="22"/>
              </w:numPr>
              <w:ind w:left="308"/>
              <w:rPr>
                <w:rFonts w:ascii="Arial" w:hAnsi="Arial" w:cs="Arial"/>
                <w:highlight w:val="lightGray"/>
              </w:rPr>
            </w:pPr>
            <w:r w:rsidRPr="00272425">
              <w:rPr>
                <w:rFonts w:ascii="Arial" w:hAnsi="Arial" w:cs="Arial"/>
              </w:rPr>
              <w:t>El alumno resolverá un ejercicio en el que use adecuadamente tiempos verbales y estructuras sintácticas para comunicar información utilizando voz pasiva.</w:t>
            </w:r>
          </w:p>
          <w:p w14:paraId="3D80C06E" w14:textId="77777777" w:rsidR="00272425" w:rsidRPr="00272425" w:rsidRDefault="00272425" w:rsidP="0082304C">
            <w:pPr>
              <w:pStyle w:val="Prrafodelista"/>
              <w:rPr>
                <w:rFonts w:ascii="Arial" w:hAnsi="Arial" w:cs="Arial"/>
                <w:highlight w:val="lightGray"/>
              </w:rPr>
            </w:pPr>
          </w:p>
          <w:p w14:paraId="0F6318F3" w14:textId="77777777" w:rsidR="00272425" w:rsidRPr="00272425" w:rsidRDefault="00272425" w:rsidP="0082304C">
            <w:pPr>
              <w:pStyle w:val="Prrafodelista"/>
              <w:ind w:left="308"/>
              <w:rPr>
                <w:rFonts w:ascii="Arial" w:hAnsi="Arial" w:cs="Arial"/>
                <w:highlight w:val="lightGray"/>
              </w:rPr>
            </w:pPr>
          </w:p>
          <w:p w14:paraId="67C0E5B6" w14:textId="77777777" w:rsidR="00272425" w:rsidRPr="00272425" w:rsidRDefault="00272425" w:rsidP="00272425">
            <w:pPr>
              <w:pStyle w:val="Prrafodelista"/>
              <w:numPr>
                <w:ilvl w:val="0"/>
                <w:numId w:val="22"/>
              </w:numPr>
              <w:ind w:left="308"/>
              <w:rPr>
                <w:rFonts w:ascii="Arial" w:hAnsi="Arial" w:cs="Arial"/>
              </w:rPr>
            </w:pPr>
            <w:r w:rsidRPr="00272425">
              <w:rPr>
                <w:rFonts w:ascii="Arial" w:hAnsi="Arial" w:cs="Arial"/>
              </w:rPr>
              <w:t>El alumno participará en una discusión, un diálogo o hará una presentación oral que gire en torno a uno de los siguientes temas:</w:t>
            </w:r>
          </w:p>
          <w:p w14:paraId="6E39633C" w14:textId="77777777" w:rsidR="00272425" w:rsidRPr="00272425" w:rsidRDefault="00272425" w:rsidP="0082304C">
            <w:pPr>
              <w:pStyle w:val="Prrafodelista"/>
              <w:rPr>
                <w:rFonts w:ascii="Arial" w:hAnsi="Arial" w:cs="Arial"/>
              </w:rPr>
            </w:pPr>
          </w:p>
          <w:p w14:paraId="2AA0F91F" w14:textId="77777777" w:rsidR="00272425" w:rsidRPr="00272425" w:rsidRDefault="00272425" w:rsidP="00272425">
            <w:pPr>
              <w:pStyle w:val="Prrafodelista"/>
              <w:numPr>
                <w:ilvl w:val="0"/>
                <w:numId w:val="11"/>
              </w:numPr>
              <w:rPr>
                <w:rFonts w:ascii="Arial" w:hAnsi="Arial" w:cs="Arial"/>
              </w:rPr>
            </w:pPr>
            <w:r w:rsidRPr="00272425">
              <w:rPr>
                <w:rFonts w:ascii="Arial" w:hAnsi="Arial" w:cs="Arial"/>
              </w:rPr>
              <w:t>Instrucciones y recomendaciones para llevar a cabo un proceso.</w:t>
            </w:r>
          </w:p>
          <w:p w14:paraId="7C81EBB5" w14:textId="77777777" w:rsidR="00272425" w:rsidRPr="00272425" w:rsidRDefault="00272425" w:rsidP="00272425">
            <w:pPr>
              <w:pStyle w:val="Prrafodelista"/>
              <w:numPr>
                <w:ilvl w:val="0"/>
                <w:numId w:val="11"/>
              </w:numPr>
              <w:rPr>
                <w:rFonts w:ascii="Arial" w:hAnsi="Arial" w:cs="Arial"/>
              </w:rPr>
            </w:pPr>
            <w:r w:rsidRPr="00272425">
              <w:rPr>
                <w:rFonts w:ascii="Arial" w:hAnsi="Arial" w:cs="Arial"/>
              </w:rPr>
              <w:t>Narración de eventos.</w:t>
            </w:r>
          </w:p>
          <w:p w14:paraId="1F3C699B" w14:textId="77777777" w:rsidR="00272425" w:rsidRPr="00272425" w:rsidRDefault="00272425" w:rsidP="00272425">
            <w:pPr>
              <w:pStyle w:val="Prrafodelista"/>
              <w:numPr>
                <w:ilvl w:val="0"/>
                <w:numId w:val="11"/>
              </w:numPr>
              <w:rPr>
                <w:rFonts w:ascii="Arial" w:hAnsi="Arial" w:cs="Arial"/>
              </w:rPr>
            </w:pPr>
            <w:r w:rsidRPr="00272425">
              <w:rPr>
                <w:rFonts w:ascii="Arial" w:hAnsi="Arial" w:cs="Arial"/>
              </w:rPr>
              <w:t>Reporte de resultados de un proceso.</w:t>
            </w:r>
          </w:p>
          <w:p w14:paraId="6BAC13AE" w14:textId="77777777" w:rsidR="00272425" w:rsidRPr="00272425" w:rsidRDefault="00272425" w:rsidP="00272425">
            <w:pPr>
              <w:pStyle w:val="Prrafodelista"/>
              <w:numPr>
                <w:ilvl w:val="0"/>
                <w:numId w:val="11"/>
              </w:numPr>
              <w:rPr>
                <w:rFonts w:ascii="Arial" w:hAnsi="Arial" w:cs="Arial"/>
              </w:rPr>
            </w:pPr>
            <w:r w:rsidRPr="00272425">
              <w:rPr>
                <w:rFonts w:ascii="Arial" w:hAnsi="Arial" w:cs="Arial"/>
              </w:rPr>
              <w:t>Noticias.</w:t>
            </w:r>
          </w:p>
          <w:p w14:paraId="437BF924" w14:textId="77777777" w:rsidR="00272425" w:rsidRPr="00272425" w:rsidRDefault="00272425" w:rsidP="0082304C">
            <w:pPr>
              <w:rPr>
                <w:rFonts w:ascii="Arial" w:hAnsi="Arial" w:cs="Arial"/>
              </w:rPr>
            </w:pPr>
          </w:p>
          <w:p w14:paraId="0611A888" w14:textId="77777777" w:rsidR="00272425" w:rsidRPr="00272425" w:rsidRDefault="00272425" w:rsidP="00272425">
            <w:pPr>
              <w:pStyle w:val="Prrafodelista"/>
              <w:numPr>
                <w:ilvl w:val="0"/>
                <w:numId w:val="22"/>
              </w:numPr>
              <w:ind w:left="308"/>
              <w:rPr>
                <w:rFonts w:ascii="Arial" w:hAnsi="Arial" w:cs="Arial"/>
              </w:rPr>
            </w:pPr>
            <w:r w:rsidRPr="00272425">
              <w:rPr>
                <w:rFonts w:ascii="Arial" w:hAnsi="Arial" w:cs="Arial"/>
              </w:rPr>
              <w:t>El alumno escribirá un instructivo, un texto narrative o un artículo sobre alguno de los temas descritos en el apartado 4.</w:t>
            </w:r>
          </w:p>
          <w:p w14:paraId="6E7B23B3" w14:textId="77777777" w:rsidR="00272425" w:rsidRPr="00272425" w:rsidRDefault="00272425" w:rsidP="0082304C">
            <w:pPr>
              <w:rPr>
                <w:rFonts w:ascii="Arial" w:hAnsi="Arial" w:cs="Arial"/>
              </w:rPr>
            </w:pPr>
          </w:p>
          <w:p w14:paraId="05157002" w14:textId="77777777" w:rsidR="00272425" w:rsidRPr="00272425" w:rsidRDefault="00272425" w:rsidP="00272425">
            <w:pPr>
              <w:pStyle w:val="Prrafodelista"/>
              <w:numPr>
                <w:ilvl w:val="0"/>
                <w:numId w:val="22"/>
              </w:numPr>
              <w:ind w:left="308"/>
              <w:rPr>
                <w:rFonts w:ascii="Arial" w:hAnsi="Arial" w:cs="Arial"/>
              </w:rPr>
            </w:pPr>
            <w:r w:rsidRPr="00272425">
              <w:rPr>
                <w:rFonts w:ascii="Arial" w:hAnsi="Arial" w:cs="Arial"/>
              </w:rPr>
              <w:t xml:space="preserve">El alumno resolverá un ejercicio mediante el cual demuestre una de las siguientes habilidades: </w:t>
            </w:r>
          </w:p>
          <w:p w14:paraId="2276B872" w14:textId="77777777" w:rsidR="00272425" w:rsidRPr="00272425" w:rsidRDefault="00272425" w:rsidP="0082304C">
            <w:pPr>
              <w:pStyle w:val="Prrafodelista"/>
              <w:rPr>
                <w:rFonts w:ascii="Arial" w:hAnsi="Arial" w:cs="Arial"/>
              </w:rPr>
            </w:pPr>
          </w:p>
          <w:p w14:paraId="3F8EBE56"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Identifica palabras desconocidas e infiere su significado por el contexto.</w:t>
            </w:r>
          </w:p>
          <w:p w14:paraId="6228C9AC"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Completa textos cortos con vocabulario seleccionado.</w:t>
            </w:r>
          </w:p>
          <w:p w14:paraId="51CDC2EB"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Establece relaciones entre sinónimos y/o antónimos.</w:t>
            </w:r>
          </w:p>
          <w:p w14:paraId="5DBB9FBD"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Deriva palabras.</w:t>
            </w:r>
          </w:p>
          <w:p w14:paraId="01EC04DC" w14:textId="77777777" w:rsidR="00272425" w:rsidRPr="00272425" w:rsidRDefault="00272425" w:rsidP="0082304C">
            <w:pPr>
              <w:pStyle w:val="Prrafodelista"/>
              <w:numPr>
                <w:ilvl w:val="0"/>
                <w:numId w:val="5"/>
              </w:numPr>
              <w:rPr>
                <w:rFonts w:ascii="Arial" w:hAnsi="Arial" w:cs="Arial"/>
              </w:rPr>
            </w:pPr>
            <w:r w:rsidRPr="00272425">
              <w:rPr>
                <w:rFonts w:ascii="Arial" w:hAnsi="Arial" w:cs="Arial"/>
              </w:rPr>
              <w:t>Selecciona el vocabulario apropiado según el contexto (formal o informal).</w:t>
            </w:r>
          </w:p>
          <w:p w14:paraId="56830E50" w14:textId="77777777" w:rsidR="00272425" w:rsidRPr="00272425" w:rsidRDefault="00272425" w:rsidP="0082304C">
            <w:pPr>
              <w:ind w:left="308"/>
              <w:rPr>
                <w:rFonts w:ascii="Arial" w:hAnsi="Arial" w:cs="Arial"/>
              </w:rPr>
            </w:pPr>
          </w:p>
          <w:p w14:paraId="7CC8FB36" w14:textId="77777777" w:rsidR="00272425" w:rsidRPr="00272425" w:rsidRDefault="00272425" w:rsidP="0082304C">
            <w:pPr>
              <w:rPr>
                <w:rFonts w:ascii="Arial" w:hAnsi="Arial" w:cs="Arial"/>
              </w:rPr>
            </w:pPr>
            <w:r w:rsidRPr="00272425">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55A49E4" w14:textId="77777777" w:rsidR="00272425" w:rsidRPr="00272425" w:rsidRDefault="00272425" w:rsidP="00272425">
            <w:pPr>
              <w:pStyle w:val="Prrafodelista"/>
              <w:numPr>
                <w:ilvl w:val="0"/>
                <w:numId w:val="25"/>
              </w:numPr>
              <w:ind w:left="317"/>
              <w:rPr>
                <w:rFonts w:ascii="Arial" w:hAnsi="Arial" w:cs="Arial"/>
              </w:rPr>
            </w:pPr>
            <w:r w:rsidRPr="00272425">
              <w:rPr>
                <w:rFonts w:ascii="Arial" w:hAnsi="Arial" w:cs="Arial"/>
              </w:rPr>
              <w:t>Ejercicio de comprensión auditiva.</w:t>
            </w:r>
          </w:p>
          <w:p w14:paraId="33D192A9" w14:textId="77777777" w:rsidR="00272425" w:rsidRPr="00272425" w:rsidRDefault="00272425" w:rsidP="00272425">
            <w:pPr>
              <w:pStyle w:val="Prrafodelista"/>
              <w:numPr>
                <w:ilvl w:val="0"/>
                <w:numId w:val="25"/>
              </w:numPr>
              <w:ind w:left="352"/>
              <w:rPr>
                <w:rFonts w:ascii="Arial" w:hAnsi="Arial" w:cs="Arial"/>
              </w:rPr>
            </w:pPr>
            <w:r w:rsidRPr="00272425">
              <w:rPr>
                <w:rFonts w:ascii="Arial" w:hAnsi="Arial" w:cs="Arial"/>
              </w:rPr>
              <w:t>Ejercicio de comprensión escrita.</w:t>
            </w:r>
          </w:p>
          <w:p w14:paraId="09F42747" w14:textId="77777777" w:rsidR="00272425" w:rsidRPr="00272425" w:rsidRDefault="00272425" w:rsidP="00272425">
            <w:pPr>
              <w:pStyle w:val="Prrafodelista"/>
              <w:numPr>
                <w:ilvl w:val="0"/>
                <w:numId w:val="25"/>
              </w:numPr>
              <w:ind w:left="352"/>
              <w:rPr>
                <w:rFonts w:ascii="Arial" w:hAnsi="Arial" w:cs="Arial"/>
              </w:rPr>
            </w:pPr>
            <w:r w:rsidRPr="00272425">
              <w:rPr>
                <w:rFonts w:ascii="Arial" w:hAnsi="Arial" w:cs="Arial"/>
              </w:rPr>
              <w:t>Ejercicio de uso de la lengua.</w:t>
            </w:r>
          </w:p>
          <w:p w14:paraId="76938603" w14:textId="77777777" w:rsidR="00272425" w:rsidRPr="00272425" w:rsidRDefault="00272425" w:rsidP="00272425">
            <w:pPr>
              <w:pStyle w:val="Prrafodelista"/>
              <w:numPr>
                <w:ilvl w:val="0"/>
                <w:numId w:val="25"/>
              </w:numPr>
              <w:ind w:left="352"/>
              <w:rPr>
                <w:rFonts w:ascii="Arial" w:hAnsi="Arial" w:cs="Arial"/>
              </w:rPr>
            </w:pPr>
            <w:r w:rsidRPr="00272425">
              <w:rPr>
                <w:rFonts w:ascii="Arial" w:hAnsi="Arial" w:cs="Arial"/>
              </w:rPr>
              <w:t>Diálogo (role play), debate o presentación.</w:t>
            </w:r>
          </w:p>
          <w:p w14:paraId="14891C46" w14:textId="77777777" w:rsidR="00272425" w:rsidRPr="00272425" w:rsidRDefault="00272425" w:rsidP="00272425">
            <w:pPr>
              <w:pStyle w:val="Prrafodelista"/>
              <w:numPr>
                <w:ilvl w:val="0"/>
                <w:numId w:val="25"/>
              </w:numPr>
              <w:ind w:left="352"/>
              <w:rPr>
                <w:rFonts w:ascii="Arial" w:hAnsi="Arial" w:cs="Arial"/>
              </w:rPr>
            </w:pPr>
            <w:r w:rsidRPr="00272425">
              <w:rPr>
                <w:rFonts w:ascii="Arial" w:hAnsi="Arial" w:cs="Arial"/>
              </w:rPr>
              <w:t>Instructivo, narración o reporte.</w:t>
            </w:r>
          </w:p>
          <w:p w14:paraId="6B0E7495" w14:textId="77777777" w:rsidR="00272425" w:rsidRPr="00272425" w:rsidRDefault="00272425" w:rsidP="00272425">
            <w:pPr>
              <w:pStyle w:val="Prrafodelista"/>
              <w:numPr>
                <w:ilvl w:val="0"/>
                <w:numId w:val="25"/>
              </w:numPr>
              <w:ind w:left="352"/>
              <w:rPr>
                <w:rFonts w:ascii="Arial" w:hAnsi="Arial" w:cs="Arial"/>
              </w:rPr>
            </w:pPr>
            <w:r w:rsidRPr="00272425">
              <w:rPr>
                <w:rFonts w:ascii="Arial" w:hAnsi="Arial" w:cs="Arial"/>
              </w:rPr>
              <w:t>Ejercicio de pronunciación.</w:t>
            </w:r>
          </w:p>
          <w:p w14:paraId="249B5917" w14:textId="77777777" w:rsidR="00272425" w:rsidRPr="00272425" w:rsidRDefault="00272425" w:rsidP="00272425">
            <w:pPr>
              <w:pStyle w:val="Prrafodelista"/>
              <w:numPr>
                <w:ilvl w:val="0"/>
                <w:numId w:val="25"/>
              </w:numPr>
              <w:ind w:left="352"/>
              <w:rPr>
                <w:rFonts w:ascii="Arial" w:hAnsi="Arial" w:cs="Arial"/>
              </w:rPr>
            </w:pPr>
            <w:r w:rsidRPr="00272425">
              <w:rPr>
                <w:rFonts w:ascii="Arial" w:hAnsi="Arial" w:cs="Arial"/>
              </w:rPr>
              <w:t>Ejercicio de vocabulario.</w:t>
            </w:r>
          </w:p>
          <w:p w14:paraId="76B57CA0" w14:textId="77777777" w:rsidR="00272425" w:rsidRPr="00272425" w:rsidRDefault="00272425" w:rsidP="0082304C">
            <w:pPr>
              <w:rPr>
                <w:rFonts w:ascii="Arial" w:hAnsi="Arial" w:cs="Arial"/>
              </w:rPr>
            </w:pPr>
          </w:p>
          <w:p w14:paraId="2B7B0BF3" w14:textId="77777777" w:rsidR="00272425" w:rsidRPr="00272425" w:rsidRDefault="00272425" w:rsidP="0082304C">
            <w:pPr>
              <w:rPr>
                <w:rFonts w:ascii="Arial" w:hAnsi="Arial" w:cs="Arial"/>
              </w:rPr>
            </w:pPr>
          </w:p>
          <w:p w14:paraId="2A862CA4" w14:textId="77777777" w:rsidR="00272425" w:rsidRPr="00272425" w:rsidRDefault="00272425" w:rsidP="0082304C">
            <w:pPr>
              <w:rPr>
                <w:rFonts w:ascii="Arial" w:hAnsi="Arial" w:cs="Arial"/>
              </w:rPr>
            </w:pPr>
          </w:p>
          <w:p w14:paraId="786B4E5D" w14:textId="77777777" w:rsidR="00272425" w:rsidRPr="00272425" w:rsidRDefault="00272425" w:rsidP="0082304C">
            <w:pPr>
              <w:rPr>
                <w:rFonts w:ascii="Arial" w:hAnsi="Arial" w:cs="Arial"/>
              </w:rPr>
            </w:pPr>
            <w:r w:rsidRPr="00272425">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47AA4E3B" w14:textId="77777777" w:rsidR="00272425" w:rsidRPr="00272425" w:rsidRDefault="00272425" w:rsidP="0082304C">
            <w:pPr>
              <w:rPr>
                <w:rFonts w:ascii="Arial" w:hAnsi="Arial" w:cs="Arial"/>
              </w:rPr>
            </w:pPr>
            <w:r w:rsidRPr="00272425">
              <w:rPr>
                <w:rFonts w:ascii="Arial" w:hAnsi="Arial" w:cs="Arial"/>
              </w:rPr>
              <w:t xml:space="preserve">Elementos necesarios para plantear el contexto: textos, imágenes, videos, recursos multimedia, formatos, audios, guiones de diálogos, etc. </w:t>
            </w:r>
          </w:p>
          <w:p w14:paraId="6B87FE6E" w14:textId="77777777" w:rsidR="00272425" w:rsidRPr="00272425" w:rsidRDefault="00272425" w:rsidP="0082304C">
            <w:pPr>
              <w:rPr>
                <w:rFonts w:ascii="Arial" w:hAnsi="Arial" w:cs="Arial"/>
              </w:rPr>
            </w:pPr>
            <w:r w:rsidRPr="00272425">
              <w:rPr>
                <w:rFonts w:ascii="Arial" w:hAnsi="Arial" w:cs="Arial"/>
              </w:rPr>
              <w:t>Rúbricas de evaluación para las habilidades oral y escrita.</w:t>
            </w:r>
          </w:p>
          <w:p w14:paraId="5B38A95C" w14:textId="77777777" w:rsidR="00272425" w:rsidRPr="00272425" w:rsidRDefault="00272425" w:rsidP="0082304C">
            <w:pPr>
              <w:rPr>
                <w:rFonts w:ascii="Arial" w:hAnsi="Arial" w:cs="Arial"/>
              </w:rPr>
            </w:pPr>
          </w:p>
          <w:p w14:paraId="27C621BD" w14:textId="77777777" w:rsidR="00272425" w:rsidRPr="00272425" w:rsidRDefault="00272425" w:rsidP="0082304C">
            <w:pPr>
              <w:rPr>
                <w:rFonts w:ascii="Arial" w:hAnsi="Arial" w:cs="Arial"/>
              </w:rPr>
            </w:pPr>
            <w:r w:rsidRPr="00272425">
              <w:rPr>
                <w:rFonts w:ascii="Arial" w:hAnsi="Arial" w:cs="Arial"/>
              </w:rPr>
              <w:t>Clave de respuestas para los ejercicios de comprensión auditiva, comprensión escrita, uso de la lengua, pronunciación y vocabulario.</w:t>
            </w:r>
          </w:p>
        </w:tc>
      </w:tr>
    </w:tbl>
    <w:p w14:paraId="32EC234E" w14:textId="77777777" w:rsidR="00272425" w:rsidRDefault="00272425" w:rsidP="00F51182">
      <w:pPr>
        <w:ind w:left="-1419" w:right="10967"/>
        <w:rPr>
          <w:rFonts w:ascii="Arial" w:hAnsi="Arial" w:cs="Arial"/>
          <w:lang w:val="en-US"/>
        </w:rPr>
      </w:pPr>
    </w:p>
    <w:p w14:paraId="281341ED" w14:textId="77777777" w:rsidR="00272425" w:rsidRDefault="00272425" w:rsidP="00F51182">
      <w:pPr>
        <w:ind w:left="-1419" w:right="10967"/>
        <w:rPr>
          <w:rFonts w:ascii="Arial" w:hAnsi="Arial" w:cs="Arial"/>
          <w:lang w:val="en-US"/>
        </w:rPr>
      </w:pPr>
    </w:p>
    <w:p w14:paraId="05D4EBBB" w14:textId="77777777" w:rsidR="00272425" w:rsidRDefault="00272425" w:rsidP="00F51182">
      <w:pPr>
        <w:ind w:left="-1419" w:right="10967"/>
        <w:rPr>
          <w:rFonts w:ascii="Arial" w:hAnsi="Arial" w:cs="Arial"/>
          <w:lang w:val="en-US"/>
        </w:rPr>
      </w:pPr>
    </w:p>
    <w:tbl>
      <w:tblPr>
        <w:tblStyle w:val="TableGrid"/>
        <w:tblW w:w="9650" w:type="dxa"/>
        <w:tblInd w:w="5" w:type="dxa"/>
        <w:tblLayout w:type="fixed"/>
        <w:tblCellMar>
          <w:top w:w="11" w:type="dxa"/>
          <w:left w:w="108" w:type="dxa"/>
          <w:right w:w="45" w:type="dxa"/>
        </w:tblCellMar>
        <w:tblLook w:val="04A0" w:firstRow="1" w:lastRow="0" w:firstColumn="1" w:lastColumn="0" w:noHBand="0" w:noVBand="1"/>
      </w:tblPr>
      <w:tblGrid>
        <w:gridCol w:w="3534"/>
        <w:gridCol w:w="2977"/>
        <w:gridCol w:w="3139"/>
      </w:tblGrid>
      <w:tr w:rsidR="003D3DBD" w:rsidRPr="00272425" w14:paraId="1E8ACB82" w14:textId="77777777" w:rsidTr="0082304C">
        <w:trPr>
          <w:trHeight w:val="423"/>
        </w:trPr>
        <w:tc>
          <w:tcPr>
            <w:tcW w:w="9650" w:type="dxa"/>
            <w:gridSpan w:val="3"/>
            <w:tcBorders>
              <w:top w:val="single" w:sz="4" w:space="0" w:color="000000"/>
              <w:left w:val="single" w:sz="4" w:space="0" w:color="000000"/>
              <w:bottom w:val="single" w:sz="4" w:space="0" w:color="000000"/>
              <w:right w:val="single" w:sz="4" w:space="0" w:color="000000"/>
            </w:tcBorders>
          </w:tcPr>
          <w:p w14:paraId="5464151D" w14:textId="77777777" w:rsidR="003D3DBD" w:rsidRPr="00272425" w:rsidRDefault="00F51182" w:rsidP="00272425">
            <w:pPr>
              <w:spacing w:line="360" w:lineRule="auto"/>
              <w:jc w:val="both"/>
              <w:rPr>
                <w:rFonts w:ascii="Arial" w:hAnsi="Arial" w:cs="Arial"/>
                <w:b/>
                <w:lang w:eastAsia="en-US"/>
              </w:rPr>
            </w:pPr>
            <w:r w:rsidRPr="00272425">
              <w:rPr>
                <w:rFonts w:ascii="Arial" w:hAnsi="Arial" w:cs="Arial"/>
              </w:rPr>
              <w:br w:type="page"/>
            </w:r>
            <w:r w:rsidR="003D3DBD" w:rsidRPr="00272425">
              <w:rPr>
                <w:rFonts w:ascii="Arial" w:hAnsi="Arial" w:cs="Arial"/>
                <w:b/>
              </w:rPr>
              <w:t>Unidad 5. Sueños, deseos y ambiciones</w:t>
            </w:r>
          </w:p>
        </w:tc>
      </w:tr>
      <w:tr w:rsidR="003D3DBD" w:rsidRPr="00272425" w14:paraId="28A0F4BB" w14:textId="77777777" w:rsidTr="0082304C">
        <w:trPr>
          <w:trHeight w:val="721"/>
        </w:trPr>
        <w:tc>
          <w:tcPr>
            <w:tcW w:w="9650" w:type="dxa"/>
            <w:gridSpan w:val="3"/>
            <w:tcBorders>
              <w:top w:val="single" w:sz="4" w:space="0" w:color="000000"/>
              <w:left w:val="single" w:sz="4" w:space="0" w:color="000000"/>
              <w:bottom w:val="single" w:sz="4" w:space="0" w:color="000000"/>
              <w:right w:val="single" w:sz="4" w:space="0" w:color="000000"/>
            </w:tcBorders>
          </w:tcPr>
          <w:p w14:paraId="4DAE0920" w14:textId="77777777" w:rsidR="003D3DBD" w:rsidRPr="00272425" w:rsidRDefault="003D3DBD" w:rsidP="00272425">
            <w:pPr>
              <w:spacing w:line="360" w:lineRule="auto"/>
              <w:jc w:val="both"/>
              <w:rPr>
                <w:rFonts w:ascii="Arial" w:hAnsi="Arial" w:cs="Arial"/>
              </w:rPr>
            </w:pPr>
            <w:r w:rsidRPr="00272425">
              <w:rPr>
                <w:rFonts w:ascii="Arial" w:hAnsi="Arial" w:cs="Arial"/>
                <w:b/>
              </w:rPr>
              <w:t>Objetivo:</w:t>
            </w:r>
            <w:r w:rsidRPr="00272425">
              <w:rPr>
                <w:rFonts w:ascii="Arial" w:hAnsi="Arial" w:cs="Arial"/>
              </w:rPr>
              <w:t xml:space="preserve"> Expresar sueños, ambiciones, deseos y arrepentimiento para discutir impedimentos y sugerir alternativas. </w:t>
            </w:r>
          </w:p>
        </w:tc>
      </w:tr>
      <w:tr w:rsidR="003D3DBD" w:rsidRPr="00272425" w14:paraId="720E8EC0" w14:textId="77777777" w:rsidTr="0082304C">
        <w:trPr>
          <w:trHeight w:val="2613"/>
        </w:trPr>
        <w:tc>
          <w:tcPr>
            <w:tcW w:w="9650" w:type="dxa"/>
            <w:gridSpan w:val="3"/>
            <w:tcBorders>
              <w:top w:val="single" w:sz="4" w:space="0" w:color="000000"/>
              <w:left w:val="single" w:sz="4" w:space="0" w:color="000000"/>
              <w:bottom w:val="single" w:sz="4" w:space="0" w:color="000000"/>
              <w:right w:val="single" w:sz="4" w:space="0" w:color="000000"/>
            </w:tcBorders>
          </w:tcPr>
          <w:p w14:paraId="41D9772F" w14:textId="77777777" w:rsidR="003D3DBD" w:rsidRPr="00272425" w:rsidRDefault="003D3DBD" w:rsidP="00272425">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1 Condicionales</w:t>
            </w:r>
          </w:p>
          <w:p w14:paraId="4EBE2A54"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1.1 Condiciones irreales en presente, segundo condicional</w:t>
            </w:r>
          </w:p>
          <w:p w14:paraId="706AB3B3"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1.2 Condiciones irreales en pasado, tercer condicional</w:t>
            </w:r>
          </w:p>
          <w:p w14:paraId="487CDC67"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1.3 Condiciones irreales en presente y pasado con consecuencias presentes o en un futuro hipotético, condicionales mixtos.</w:t>
            </w:r>
          </w:p>
          <w:p w14:paraId="7920375A" w14:textId="77777777" w:rsidR="003D3DBD" w:rsidRPr="00272425" w:rsidRDefault="003D3DBD" w:rsidP="00272425">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2  Grados de certeza</w:t>
            </w:r>
          </w:p>
          <w:p w14:paraId="63F87307"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 xml:space="preserve">2.1 Verbos modales para expresar distintos grados de certeza </w:t>
            </w:r>
          </w:p>
          <w:p w14:paraId="4D61ACC8"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2.2  Especulaciones en presente y pasado</w:t>
            </w:r>
          </w:p>
          <w:p w14:paraId="372E5B4F" w14:textId="77777777" w:rsidR="003D3DBD" w:rsidRPr="00272425" w:rsidRDefault="003D3DBD" w:rsidP="00272425">
            <w:pPr>
              <w:pStyle w:val="NormalWeb"/>
              <w:tabs>
                <w:tab w:val="left" w:pos="1560"/>
                <w:tab w:val="left" w:pos="2589"/>
              </w:tabs>
              <w:spacing w:before="0" w:beforeAutospacing="0" w:after="0" w:afterAutospacing="0" w:line="360" w:lineRule="auto"/>
              <w:ind w:left="567"/>
              <w:rPr>
                <w:rFonts w:ascii="Arial" w:hAnsi="Arial" w:cs="Arial"/>
                <w:lang w:val="es-MX"/>
              </w:rPr>
            </w:pPr>
            <w:r w:rsidRPr="00272425">
              <w:rPr>
                <w:rFonts w:ascii="Arial" w:hAnsi="Arial" w:cs="Arial"/>
                <w:lang w:val="es-MX"/>
              </w:rPr>
              <w:t xml:space="preserve">2.3  Deseos y arrepentimiento  </w:t>
            </w:r>
          </w:p>
          <w:p w14:paraId="0871B9B3" w14:textId="77777777" w:rsidR="003D3DBD" w:rsidRPr="00272425" w:rsidRDefault="003D3DBD" w:rsidP="00272425">
            <w:pPr>
              <w:pStyle w:val="NormalWeb"/>
              <w:tabs>
                <w:tab w:val="left" w:pos="1560"/>
                <w:tab w:val="left" w:pos="2589"/>
              </w:tabs>
              <w:spacing w:before="0" w:beforeAutospacing="0" w:after="0" w:afterAutospacing="0" w:line="360" w:lineRule="auto"/>
              <w:rPr>
                <w:rFonts w:ascii="Arial" w:hAnsi="Arial" w:cs="Arial"/>
                <w:b/>
                <w:lang w:val="es-MX"/>
              </w:rPr>
            </w:pPr>
            <w:r w:rsidRPr="00272425">
              <w:rPr>
                <w:rFonts w:ascii="Arial" w:hAnsi="Arial" w:cs="Arial"/>
                <w:b/>
                <w:lang w:val="es-MX"/>
              </w:rPr>
              <w:t xml:space="preserve">3 Uso de la lengua en el ámbito académico y laboral </w:t>
            </w:r>
          </w:p>
          <w:p w14:paraId="0DEDACE5" w14:textId="77777777" w:rsidR="003D3DBD" w:rsidRPr="00272425" w:rsidRDefault="003D3DBD" w:rsidP="00272425">
            <w:pPr>
              <w:pStyle w:val="NormalWeb"/>
              <w:tabs>
                <w:tab w:val="left" w:pos="1560"/>
                <w:tab w:val="left" w:pos="2589"/>
              </w:tabs>
              <w:spacing w:before="0" w:beforeAutospacing="0" w:after="0" w:afterAutospacing="0" w:line="360" w:lineRule="auto"/>
              <w:rPr>
                <w:rFonts w:ascii="Arial" w:hAnsi="Arial" w:cs="Arial"/>
                <w:lang w:val="es-MX"/>
              </w:rPr>
            </w:pPr>
          </w:p>
        </w:tc>
      </w:tr>
      <w:tr w:rsidR="00F51182" w:rsidRPr="00272425" w14:paraId="417B2475" w14:textId="77777777" w:rsidTr="0082304C">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3387597B" w14:textId="77777777" w:rsidR="00F51182" w:rsidRPr="00272425" w:rsidRDefault="00F51182" w:rsidP="0082304C">
            <w:pPr>
              <w:jc w:val="center"/>
              <w:rPr>
                <w:rFonts w:ascii="Arial" w:hAnsi="Arial" w:cs="Arial"/>
              </w:rPr>
            </w:pPr>
            <w:r w:rsidRPr="00272425">
              <w:rPr>
                <w:rFonts w:ascii="Arial" w:hAnsi="Arial" w:cs="Arial"/>
                <w:b/>
              </w:rPr>
              <w:t>Actividad de aprendizaje</w:t>
            </w:r>
          </w:p>
        </w:tc>
        <w:tc>
          <w:tcPr>
            <w:tcW w:w="2977" w:type="dxa"/>
            <w:tcBorders>
              <w:top w:val="single" w:sz="4" w:space="0" w:color="000000"/>
              <w:left w:val="single" w:sz="4" w:space="0" w:color="000000"/>
              <w:bottom w:val="single" w:sz="4" w:space="0" w:color="000000"/>
              <w:right w:val="single" w:sz="4" w:space="0" w:color="000000"/>
            </w:tcBorders>
          </w:tcPr>
          <w:p w14:paraId="6A8095BA" w14:textId="77777777" w:rsidR="00F51182" w:rsidRPr="00272425" w:rsidRDefault="00F51182" w:rsidP="0082304C">
            <w:pPr>
              <w:jc w:val="center"/>
              <w:rPr>
                <w:rFonts w:ascii="Arial" w:hAnsi="Arial" w:cs="Arial"/>
              </w:rPr>
            </w:pPr>
            <w:r w:rsidRPr="00272425">
              <w:rPr>
                <w:rFonts w:ascii="Arial" w:hAnsi="Arial" w:cs="Arial"/>
                <w:b/>
              </w:rPr>
              <w:t>Evidencia</w:t>
            </w:r>
          </w:p>
        </w:tc>
        <w:tc>
          <w:tcPr>
            <w:tcW w:w="3139" w:type="dxa"/>
            <w:tcBorders>
              <w:top w:val="single" w:sz="4" w:space="0" w:color="000000"/>
              <w:left w:val="single" w:sz="4" w:space="0" w:color="000000"/>
              <w:bottom w:val="single" w:sz="4" w:space="0" w:color="000000"/>
              <w:right w:val="single" w:sz="4" w:space="0" w:color="000000"/>
            </w:tcBorders>
          </w:tcPr>
          <w:p w14:paraId="61FCFCCD" w14:textId="77777777" w:rsidR="00F51182" w:rsidRPr="00272425" w:rsidRDefault="00F51182" w:rsidP="0082304C">
            <w:pPr>
              <w:jc w:val="center"/>
              <w:rPr>
                <w:rFonts w:ascii="Arial" w:hAnsi="Arial" w:cs="Arial"/>
              </w:rPr>
            </w:pPr>
            <w:r w:rsidRPr="00272425">
              <w:rPr>
                <w:rFonts w:ascii="Arial" w:hAnsi="Arial" w:cs="Arial"/>
                <w:b/>
              </w:rPr>
              <w:t>Instrumentos</w:t>
            </w:r>
          </w:p>
        </w:tc>
      </w:tr>
      <w:tr w:rsidR="00F51182" w:rsidRPr="00272425" w14:paraId="49BB757B" w14:textId="77777777" w:rsidTr="0082304C">
        <w:tblPrEx>
          <w:tblCellMar>
            <w:right w:w="108" w:type="dxa"/>
          </w:tblCellMar>
        </w:tblPrEx>
        <w:trPr>
          <w:trHeight w:val="425"/>
        </w:trPr>
        <w:tc>
          <w:tcPr>
            <w:tcW w:w="3534" w:type="dxa"/>
            <w:tcBorders>
              <w:top w:val="single" w:sz="4" w:space="0" w:color="000000"/>
              <w:left w:val="single" w:sz="4" w:space="0" w:color="000000"/>
              <w:bottom w:val="single" w:sz="4" w:space="0" w:color="000000"/>
              <w:right w:val="single" w:sz="4" w:space="0" w:color="000000"/>
            </w:tcBorders>
          </w:tcPr>
          <w:p w14:paraId="2C326A22" w14:textId="77777777" w:rsidR="001E6527" w:rsidRPr="00272425" w:rsidRDefault="00F51182" w:rsidP="0082304C">
            <w:pPr>
              <w:pStyle w:val="Prrafodelista"/>
              <w:numPr>
                <w:ilvl w:val="0"/>
                <w:numId w:val="17"/>
              </w:numPr>
              <w:ind w:left="308"/>
              <w:rPr>
                <w:rFonts w:ascii="Arial" w:hAnsi="Arial" w:cs="Arial"/>
              </w:rPr>
            </w:pPr>
            <w:r w:rsidRPr="00272425">
              <w:rPr>
                <w:rFonts w:ascii="Arial" w:hAnsi="Arial" w:cs="Arial"/>
              </w:rPr>
              <w:t xml:space="preserve">El alumno resolverá un ejercicio de comprensión auditiva en el que identifique </w:t>
            </w:r>
            <w:r w:rsidR="001E6527" w:rsidRPr="00272425">
              <w:rPr>
                <w:rFonts w:ascii="Arial" w:hAnsi="Arial" w:cs="Arial"/>
              </w:rPr>
              <w:t>información general y específica, y distinga entre hechos y opiniones.</w:t>
            </w:r>
          </w:p>
          <w:p w14:paraId="251E54B9" w14:textId="77777777" w:rsidR="001E6527" w:rsidRPr="00272425" w:rsidRDefault="001E6527" w:rsidP="001E6527">
            <w:pPr>
              <w:pStyle w:val="Prrafodelista"/>
              <w:ind w:left="308"/>
              <w:rPr>
                <w:rFonts w:ascii="Arial" w:hAnsi="Arial" w:cs="Arial"/>
              </w:rPr>
            </w:pPr>
          </w:p>
          <w:p w14:paraId="17A503CB" w14:textId="77777777" w:rsidR="00F51182" w:rsidRPr="00272425" w:rsidRDefault="00F51182" w:rsidP="00F51182">
            <w:pPr>
              <w:pStyle w:val="Prrafodelista"/>
              <w:numPr>
                <w:ilvl w:val="0"/>
                <w:numId w:val="18"/>
              </w:numPr>
              <w:ind w:left="308"/>
              <w:rPr>
                <w:rFonts w:ascii="Arial" w:hAnsi="Arial" w:cs="Arial"/>
              </w:rPr>
            </w:pPr>
            <w:r w:rsidRPr="00272425">
              <w:rPr>
                <w:rFonts w:ascii="Arial" w:hAnsi="Arial" w:cs="Arial"/>
              </w:rPr>
              <w:t>El alumno resolverá un ejercicio de comprensión lectora mediante el cual distinga ideas principales de secundarias e identifique intenciones y actitudes del autor.</w:t>
            </w:r>
          </w:p>
          <w:p w14:paraId="308F3A45" w14:textId="77777777" w:rsidR="00F51182" w:rsidRPr="00272425" w:rsidRDefault="00F51182" w:rsidP="0082304C">
            <w:pPr>
              <w:pStyle w:val="Prrafodelista"/>
              <w:ind w:left="308"/>
              <w:rPr>
                <w:rFonts w:ascii="Arial" w:hAnsi="Arial" w:cs="Arial"/>
              </w:rPr>
            </w:pPr>
          </w:p>
          <w:p w14:paraId="01BB3366" w14:textId="77777777" w:rsidR="00F51182" w:rsidRPr="00272425" w:rsidRDefault="00F51182" w:rsidP="00F51182">
            <w:pPr>
              <w:pStyle w:val="Prrafodelista"/>
              <w:numPr>
                <w:ilvl w:val="0"/>
                <w:numId w:val="18"/>
              </w:numPr>
              <w:ind w:left="308"/>
              <w:rPr>
                <w:rFonts w:ascii="Arial" w:hAnsi="Arial" w:cs="Arial"/>
              </w:rPr>
            </w:pPr>
            <w:r w:rsidRPr="00272425">
              <w:rPr>
                <w:rFonts w:ascii="Arial" w:hAnsi="Arial" w:cs="Arial"/>
              </w:rPr>
              <w:t xml:space="preserve">El alumno resolverá un ejercicio contextualizado en el que utilice de manera adecuada </w:t>
            </w:r>
            <w:r w:rsidR="001E6527" w:rsidRPr="00272425">
              <w:rPr>
                <w:rFonts w:ascii="Arial" w:hAnsi="Arial" w:cs="Arial"/>
              </w:rPr>
              <w:t>tiempos verbales, verbos modales y estructuras sintácticas para formar oraciones condicionales</w:t>
            </w:r>
            <w:r w:rsidRPr="00272425">
              <w:rPr>
                <w:rFonts w:ascii="Arial" w:hAnsi="Arial" w:cs="Arial"/>
              </w:rPr>
              <w:t>.</w:t>
            </w:r>
          </w:p>
          <w:p w14:paraId="05AF8ABA" w14:textId="77777777" w:rsidR="00F51182" w:rsidRPr="00272425" w:rsidRDefault="00F51182" w:rsidP="0082304C">
            <w:pPr>
              <w:ind w:left="308"/>
              <w:rPr>
                <w:rFonts w:ascii="Arial" w:hAnsi="Arial" w:cs="Arial"/>
                <w:highlight w:val="lightGray"/>
              </w:rPr>
            </w:pPr>
          </w:p>
          <w:p w14:paraId="3A69BDAA" w14:textId="77777777" w:rsidR="00F51182" w:rsidRPr="00272425" w:rsidRDefault="00F51182" w:rsidP="001E6527">
            <w:pPr>
              <w:pStyle w:val="Prrafodelista"/>
              <w:numPr>
                <w:ilvl w:val="0"/>
                <w:numId w:val="18"/>
              </w:numPr>
              <w:ind w:left="308"/>
              <w:rPr>
                <w:rFonts w:ascii="Arial" w:hAnsi="Arial" w:cs="Arial"/>
              </w:rPr>
            </w:pPr>
            <w:r w:rsidRPr="00272425">
              <w:rPr>
                <w:rFonts w:ascii="Arial" w:hAnsi="Arial" w:cs="Arial"/>
              </w:rPr>
              <w:t xml:space="preserve">El alumno participará en una discusión, un diálogo o hará una presentación oral </w:t>
            </w:r>
            <w:r w:rsidR="000D7FD4" w:rsidRPr="00272425">
              <w:rPr>
                <w:rFonts w:ascii="Arial" w:hAnsi="Arial" w:cs="Arial"/>
              </w:rPr>
              <w:t>mediante la</w:t>
            </w:r>
            <w:r w:rsidR="001E6527" w:rsidRPr="00272425">
              <w:rPr>
                <w:rFonts w:ascii="Arial" w:hAnsi="Arial" w:cs="Arial"/>
              </w:rPr>
              <w:t xml:space="preserve"> cual exprese </w:t>
            </w:r>
            <w:r w:rsidR="000D7FD4" w:rsidRPr="00272425">
              <w:rPr>
                <w:rFonts w:ascii="Arial" w:hAnsi="Arial" w:cs="Arial"/>
              </w:rPr>
              <w:t>sueños, ambiciones, deseos y/o arrepentimiento con respecto a un acontecimiento real o ficticio, una experiencia propia o de terceros.</w:t>
            </w:r>
          </w:p>
          <w:p w14:paraId="059E0728" w14:textId="77777777" w:rsidR="00F51182" w:rsidRPr="00272425" w:rsidRDefault="00F51182" w:rsidP="0082304C">
            <w:pPr>
              <w:rPr>
                <w:rFonts w:ascii="Arial" w:hAnsi="Arial" w:cs="Arial"/>
              </w:rPr>
            </w:pPr>
          </w:p>
          <w:p w14:paraId="1A853D02" w14:textId="77777777" w:rsidR="000D7FD4" w:rsidRPr="00272425" w:rsidRDefault="00F51182" w:rsidP="000D7FD4">
            <w:pPr>
              <w:pStyle w:val="Prrafodelista"/>
              <w:numPr>
                <w:ilvl w:val="0"/>
                <w:numId w:val="18"/>
              </w:numPr>
              <w:ind w:left="308"/>
              <w:rPr>
                <w:rFonts w:ascii="Arial" w:hAnsi="Arial" w:cs="Arial"/>
              </w:rPr>
            </w:pPr>
            <w:r w:rsidRPr="00272425">
              <w:rPr>
                <w:rFonts w:ascii="Arial" w:hAnsi="Arial" w:cs="Arial"/>
              </w:rPr>
              <w:t xml:space="preserve">El alumno escribirá un artículo, un email o un texto narrativo </w:t>
            </w:r>
            <w:r w:rsidR="000D7FD4" w:rsidRPr="00272425">
              <w:rPr>
                <w:rFonts w:ascii="Arial" w:hAnsi="Arial" w:cs="Arial"/>
              </w:rPr>
              <w:t>mediante el cual exprese sueños, ambiciones, deseos y/o arrepentimiento con respecto a un acontecimiento real o ficticio, una experiencia propia o de terceros.</w:t>
            </w:r>
          </w:p>
          <w:p w14:paraId="04824767" w14:textId="77777777" w:rsidR="000D7FD4" w:rsidRPr="00272425" w:rsidRDefault="000D7FD4" w:rsidP="000D7FD4">
            <w:pPr>
              <w:pStyle w:val="Prrafodelista"/>
              <w:rPr>
                <w:rFonts w:ascii="Arial" w:hAnsi="Arial" w:cs="Arial"/>
              </w:rPr>
            </w:pPr>
          </w:p>
          <w:p w14:paraId="14F9ED72" w14:textId="77777777" w:rsidR="000D7FD4" w:rsidRPr="00272425" w:rsidRDefault="000D7FD4" w:rsidP="000D7FD4">
            <w:pPr>
              <w:pStyle w:val="Prrafodelista"/>
              <w:ind w:left="308"/>
              <w:rPr>
                <w:rFonts w:ascii="Arial" w:hAnsi="Arial" w:cs="Arial"/>
              </w:rPr>
            </w:pPr>
          </w:p>
          <w:p w14:paraId="5316FCA3" w14:textId="77777777" w:rsidR="00F51182" w:rsidRPr="00272425" w:rsidRDefault="00F51182" w:rsidP="00F51182">
            <w:pPr>
              <w:pStyle w:val="Prrafodelista"/>
              <w:numPr>
                <w:ilvl w:val="0"/>
                <w:numId w:val="18"/>
              </w:numPr>
              <w:ind w:left="308"/>
              <w:rPr>
                <w:rFonts w:ascii="Arial" w:hAnsi="Arial" w:cs="Arial"/>
              </w:rPr>
            </w:pPr>
            <w:r w:rsidRPr="00272425">
              <w:rPr>
                <w:rFonts w:ascii="Arial" w:hAnsi="Arial" w:cs="Arial"/>
              </w:rPr>
              <w:t xml:space="preserve">El alumno resolverá un ejercicio mediante el cual </w:t>
            </w:r>
            <w:r w:rsidR="000D7FD4" w:rsidRPr="00272425">
              <w:rPr>
                <w:rFonts w:ascii="Arial" w:hAnsi="Arial" w:cs="Arial"/>
              </w:rPr>
              <w:t>practique distintos tipos de entonación en el discurso</w:t>
            </w:r>
            <w:r w:rsidRPr="00272425">
              <w:rPr>
                <w:rFonts w:ascii="Arial" w:hAnsi="Arial" w:cs="Arial"/>
              </w:rPr>
              <w:t xml:space="preserve">.  </w:t>
            </w:r>
          </w:p>
          <w:p w14:paraId="33E6EB55" w14:textId="77777777" w:rsidR="00F51182" w:rsidRPr="00272425" w:rsidRDefault="00F51182" w:rsidP="0082304C">
            <w:pPr>
              <w:pStyle w:val="Prrafodelista"/>
              <w:ind w:left="308"/>
              <w:rPr>
                <w:rFonts w:ascii="Arial" w:hAnsi="Arial" w:cs="Arial"/>
              </w:rPr>
            </w:pPr>
          </w:p>
          <w:p w14:paraId="3CDEE7DB" w14:textId="77777777" w:rsidR="00F51182" w:rsidRPr="00272425" w:rsidRDefault="00F51182" w:rsidP="00F51182">
            <w:pPr>
              <w:pStyle w:val="Prrafodelista"/>
              <w:numPr>
                <w:ilvl w:val="0"/>
                <w:numId w:val="18"/>
              </w:numPr>
              <w:ind w:left="308"/>
              <w:rPr>
                <w:rFonts w:ascii="Arial" w:hAnsi="Arial" w:cs="Arial"/>
              </w:rPr>
            </w:pPr>
            <w:r w:rsidRPr="00272425">
              <w:rPr>
                <w:rFonts w:ascii="Arial" w:hAnsi="Arial" w:cs="Arial"/>
              </w:rPr>
              <w:t xml:space="preserve">El alumno resolverá un ejercicio mediante el cual demuestre una de las siguientes habilidades: </w:t>
            </w:r>
          </w:p>
          <w:p w14:paraId="4E719D71" w14:textId="77777777" w:rsidR="000D7FD4" w:rsidRPr="00272425" w:rsidRDefault="000D7FD4" w:rsidP="000D7FD4">
            <w:pPr>
              <w:pStyle w:val="Prrafodelista"/>
              <w:rPr>
                <w:rFonts w:ascii="Arial" w:hAnsi="Arial" w:cs="Arial"/>
              </w:rPr>
            </w:pPr>
          </w:p>
          <w:p w14:paraId="77B1CC91" w14:textId="77777777" w:rsidR="000D7FD4" w:rsidRPr="00272425" w:rsidRDefault="000D7FD4" w:rsidP="000D7FD4">
            <w:pPr>
              <w:pStyle w:val="Prrafodelista"/>
              <w:numPr>
                <w:ilvl w:val="0"/>
                <w:numId w:val="5"/>
              </w:numPr>
              <w:rPr>
                <w:rFonts w:ascii="Arial" w:hAnsi="Arial" w:cs="Arial"/>
              </w:rPr>
            </w:pPr>
            <w:r w:rsidRPr="00272425">
              <w:rPr>
                <w:rFonts w:ascii="Arial" w:hAnsi="Arial" w:cs="Arial"/>
              </w:rPr>
              <w:t>Identifica palabras desconocidas e infiere su significado por el contexto.</w:t>
            </w:r>
          </w:p>
          <w:p w14:paraId="7B01D2AE" w14:textId="77777777" w:rsidR="000D7FD4" w:rsidRPr="00272425" w:rsidRDefault="000D7FD4" w:rsidP="000D7FD4">
            <w:pPr>
              <w:pStyle w:val="Prrafodelista"/>
              <w:numPr>
                <w:ilvl w:val="0"/>
                <w:numId w:val="5"/>
              </w:numPr>
              <w:rPr>
                <w:rFonts w:ascii="Arial" w:hAnsi="Arial" w:cs="Arial"/>
              </w:rPr>
            </w:pPr>
            <w:r w:rsidRPr="00272425">
              <w:rPr>
                <w:rFonts w:ascii="Arial" w:hAnsi="Arial" w:cs="Arial"/>
              </w:rPr>
              <w:t>Completa textos cortos con vocabulario seleccionado.</w:t>
            </w:r>
          </w:p>
          <w:p w14:paraId="0FFC4EBB" w14:textId="77777777" w:rsidR="000D7FD4" w:rsidRPr="00272425" w:rsidRDefault="000D7FD4" w:rsidP="000D7FD4">
            <w:pPr>
              <w:pStyle w:val="Prrafodelista"/>
              <w:numPr>
                <w:ilvl w:val="0"/>
                <w:numId w:val="5"/>
              </w:numPr>
              <w:rPr>
                <w:rFonts w:ascii="Arial" w:hAnsi="Arial" w:cs="Arial"/>
              </w:rPr>
            </w:pPr>
            <w:r w:rsidRPr="00272425">
              <w:rPr>
                <w:rFonts w:ascii="Arial" w:hAnsi="Arial" w:cs="Arial"/>
              </w:rPr>
              <w:t>Establece relaciones entre sinónimos y/o antónimos.</w:t>
            </w:r>
          </w:p>
          <w:p w14:paraId="5D65169A" w14:textId="77777777" w:rsidR="000D7FD4" w:rsidRPr="00272425" w:rsidRDefault="000D7FD4" w:rsidP="000D7FD4">
            <w:pPr>
              <w:pStyle w:val="Prrafodelista"/>
              <w:numPr>
                <w:ilvl w:val="0"/>
                <w:numId w:val="5"/>
              </w:numPr>
              <w:rPr>
                <w:rFonts w:ascii="Arial" w:hAnsi="Arial" w:cs="Arial"/>
              </w:rPr>
            </w:pPr>
            <w:r w:rsidRPr="00272425">
              <w:rPr>
                <w:rFonts w:ascii="Arial" w:hAnsi="Arial" w:cs="Arial"/>
              </w:rPr>
              <w:t>Deriva palabras.</w:t>
            </w:r>
          </w:p>
          <w:p w14:paraId="0A20F468" w14:textId="77777777" w:rsidR="00F51182" w:rsidRPr="00272425" w:rsidRDefault="000D7FD4" w:rsidP="000D7FD4">
            <w:pPr>
              <w:pStyle w:val="Prrafodelista"/>
              <w:numPr>
                <w:ilvl w:val="0"/>
                <w:numId w:val="5"/>
              </w:numPr>
              <w:ind w:left="1016"/>
              <w:rPr>
                <w:rFonts w:ascii="Arial" w:hAnsi="Arial" w:cs="Arial"/>
              </w:rPr>
            </w:pPr>
            <w:r w:rsidRPr="00272425">
              <w:rPr>
                <w:rFonts w:ascii="Arial" w:hAnsi="Arial" w:cs="Arial"/>
              </w:rPr>
              <w:t>Selecciona el vocabulario apropiado según el contexto (formal o informal).</w:t>
            </w:r>
          </w:p>
          <w:p w14:paraId="2D4CE0D2" w14:textId="77777777" w:rsidR="00F51182" w:rsidRPr="00272425" w:rsidRDefault="00F51182" w:rsidP="0082304C">
            <w:pPr>
              <w:rPr>
                <w:rFonts w:ascii="Arial" w:hAnsi="Arial" w:cs="Arial"/>
              </w:rPr>
            </w:pPr>
            <w:r w:rsidRPr="00272425">
              <w:rPr>
                <w:rFonts w:ascii="Arial" w:hAnsi="Arial" w:cs="Arial"/>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959A41D" w14:textId="77777777" w:rsidR="00F51182" w:rsidRPr="00272425" w:rsidRDefault="00F51182" w:rsidP="00F51182">
            <w:pPr>
              <w:pStyle w:val="Prrafodelista"/>
              <w:numPr>
                <w:ilvl w:val="0"/>
                <w:numId w:val="7"/>
              </w:numPr>
              <w:ind w:left="317"/>
              <w:rPr>
                <w:rFonts w:ascii="Arial" w:hAnsi="Arial" w:cs="Arial"/>
              </w:rPr>
            </w:pPr>
            <w:r w:rsidRPr="00272425">
              <w:rPr>
                <w:rFonts w:ascii="Arial" w:hAnsi="Arial" w:cs="Arial"/>
              </w:rPr>
              <w:t>Ejercicio de comprensión auditiva.</w:t>
            </w:r>
          </w:p>
          <w:p w14:paraId="7EF9E5D7" w14:textId="77777777" w:rsidR="00F51182" w:rsidRPr="00272425" w:rsidRDefault="00F51182" w:rsidP="00F51182">
            <w:pPr>
              <w:pStyle w:val="Prrafodelista"/>
              <w:numPr>
                <w:ilvl w:val="0"/>
                <w:numId w:val="7"/>
              </w:numPr>
              <w:ind w:left="352"/>
              <w:rPr>
                <w:rFonts w:ascii="Arial" w:hAnsi="Arial" w:cs="Arial"/>
              </w:rPr>
            </w:pPr>
            <w:r w:rsidRPr="00272425">
              <w:rPr>
                <w:rFonts w:ascii="Arial" w:hAnsi="Arial" w:cs="Arial"/>
              </w:rPr>
              <w:t>Ejercicio de comprensión escrita.</w:t>
            </w:r>
          </w:p>
          <w:p w14:paraId="53F36C4E" w14:textId="77777777" w:rsidR="00F51182" w:rsidRPr="00272425" w:rsidRDefault="00F51182" w:rsidP="00F51182">
            <w:pPr>
              <w:pStyle w:val="Prrafodelista"/>
              <w:numPr>
                <w:ilvl w:val="0"/>
                <w:numId w:val="7"/>
              </w:numPr>
              <w:ind w:left="352"/>
              <w:rPr>
                <w:rFonts w:ascii="Arial" w:hAnsi="Arial" w:cs="Arial"/>
              </w:rPr>
            </w:pPr>
            <w:r w:rsidRPr="00272425">
              <w:rPr>
                <w:rFonts w:ascii="Arial" w:hAnsi="Arial" w:cs="Arial"/>
              </w:rPr>
              <w:t>Ejercicio de uso de la lengua.</w:t>
            </w:r>
          </w:p>
          <w:p w14:paraId="3C8EC846" w14:textId="77777777" w:rsidR="00F51182" w:rsidRPr="00272425" w:rsidRDefault="00F51182" w:rsidP="00F51182">
            <w:pPr>
              <w:pStyle w:val="Prrafodelista"/>
              <w:numPr>
                <w:ilvl w:val="0"/>
                <w:numId w:val="7"/>
              </w:numPr>
              <w:ind w:left="352"/>
              <w:rPr>
                <w:rFonts w:ascii="Arial" w:hAnsi="Arial" w:cs="Arial"/>
              </w:rPr>
            </w:pPr>
            <w:r w:rsidRPr="00272425">
              <w:rPr>
                <w:rFonts w:ascii="Arial" w:hAnsi="Arial" w:cs="Arial"/>
              </w:rPr>
              <w:t>Diálogo (role play), entrevista, debate o presentación.</w:t>
            </w:r>
          </w:p>
          <w:p w14:paraId="4CA5FA66" w14:textId="77777777" w:rsidR="00F51182" w:rsidRPr="00272425" w:rsidRDefault="00F51182" w:rsidP="00F51182">
            <w:pPr>
              <w:pStyle w:val="Prrafodelista"/>
              <w:numPr>
                <w:ilvl w:val="0"/>
                <w:numId w:val="7"/>
              </w:numPr>
              <w:ind w:left="352"/>
              <w:rPr>
                <w:rFonts w:ascii="Arial" w:hAnsi="Arial" w:cs="Arial"/>
              </w:rPr>
            </w:pPr>
            <w:r w:rsidRPr="00272425">
              <w:rPr>
                <w:rFonts w:ascii="Arial" w:hAnsi="Arial" w:cs="Arial"/>
              </w:rPr>
              <w:t>Artículo, email o texto narrativo.</w:t>
            </w:r>
          </w:p>
          <w:p w14:paraId="1683F426" w14:textId="77777777" w:rsidR="00F51182" w:rsidRPr="00272425" w:rsidRDefault="00F51182" w:rsidP="00F51182">
            <w:pPr>
              <w:pStyle w:val="Prrafodelista"/>
              <w:numPr>
                <w:ilvl w:val="0"/>
                <w:numId w:val="7"/>
              </w:numPr>
              <w:ind w:left="352"/>
              <w:rPr>
                <w:rFonts w:ascii="Arial" w:hAnsi="Arial" w:cs="Arial"/>
              </w:rPr>
            </w:pPr>
            <w:r w:rsidRPr="00272425">
              <w:rPr>
                <w:rFonts w:ascii="Arial" w:hAnsi="Arial" w:cs="Arial"/>
              </w:rPr>
              <w:t>Ejercicio de pronunciación.</w:t>
            </w:r>
          </w:p>
          <w:p w14:paraId="5F3A0828" w14:textId="77777777" w:rsidR="00F51182" w:rsidRPr="00272425" w:rsidRDefault="00F51182" w:rsidP="00F51182">
            <w:pPr>
              <w:pStyle w:val="Prrafodelista"/>
              <w:numPr>
                <w:ilvl w:val="0"/>
                <w:numId w:val="7"/>
              </w:numPr>
              <w:ind w:left="352"/>
              <w:rPr>
                <w:rFonts w:ascii="Arial" w:hAnsi="Arial" w:cs="Arial"/>
              </w:rPr>
            </w:pPr>
            <w:r w:rsidRPr="00272425">
              <w:rPr>
                <w:rFonts w:ascii="Arial" w:hAnsi="Arial" w:cs="Arial"/>
              </w:rPr>
              <w:t>Ejercicio de vocabulario.</w:t>
            </w:r>
          </w:p>
          <w:p w14:paraId="5057C2C4" w14:textId="77777777" w:rsidR="00F51182" w:rsidRPr="00272425" w:rsidRDefault="00F51182" w:rsidP="0082304C">
            <w:pPr>
              <w:rPr>
                <w:rFonts w:ascii="Arial" w:hAnsi="Arial" w:cs="Arial"/>
              </w:rPr>
            </w:pPr>
          </w:p>
          <w:p w14:paraId="51D7CA0B" w14:textId="77777777" w:rsidR="00F51182" w:rsidRPr="00272425" w:rsidRDefault="00F51182" w:rsidP="0082304C">
            <w:pPr>
              <w:rPr>
                <w:rFonts w:ascii="Arial" w:hAnsi="Arial" w:cs="Arial"/>
              </w:rPr>
            </w:pPr>
          </w:p>
          <w:p w14:paraId="5E6EF6F7" w14:textId="77777777" w:rsidR="00F51182" w:rsidRPr="00272425" w:rsidRDefault="00F51182" w:rsidP="0082304C">
            <w:pPr>
              <w:rPr>
                <w:rFonts w:ascii="Arial" w:hAnsi="Arial" w:cs="Arial"/>
              </w:rPr>
            </w:pPr>
          </w:p>
          <w:p w14:paraId="62053BF1" w14:textId="77777777" w:rsidR="00F51182" w:rsidRPr="00272425" w:rsidRDefault="00F51182" w:rsidP="0082304C">
            <w:pPr>
              <w:rPr>
                <w:rFonts w:ascii="Arial" w:hAnsi="Arial" w:cs="Arial"/>
              </w:rPr>
            </w:pPr>
            <w:r w:rsidRPr="00272425">
              <w:rPr>
                <w:rFonts w:ascii="Arial" w:hAnsi="Arial" w:cs="Arial"/>
              </w:rPr>
              <w:t>*Todos los ejercicios deberán estar contextualizados, es decir, deberán desarrollarse en torno a algún tema de utilidad, actual y/o de interés y para los estudiantes y pertinente para los objetivos lingüísticos y comunicativos que se plantean en la unidad.</w:t>
            </w:r>
          </w:p>
        </w:tc>
        <w:tc>
          <w:tcPr>
            <w:tcW w:w="3139" w:type="dxa"/>
            <w:tcBorders>
              <w:top w:val="single" w:sz="4" w:space="0" w:color="000000"/>
              <w:left w:val="single" w:sz="4" w:space="0" w:color="000000"/>
              <w:bottom w:val="single" w:sz="4" w:space="0" w:color="000000"/>
              <w:right w:val="single" w:sz="4" w:space="0" w:color="000000"/>
            </w:tcBorders>
          </w:tcPr>
          <w:p w14:paraId="7DD98110" w14:textId="77777777" w:rsidR="00F51182" w:rsidRPr="00272425" w:rsidRDefault="00F51182" w:rsidP="0082304C">
            <w:pPr>
              <w:rPr>
                <w:rFonts w:ascii="Arial" w:hAnsi="Arial" w:cs="Arial"/>
              </w:rPr>
            </w:pPr>
            <w:r w:rsidRPr="00272425">
              <w:rPr>
                <w:rFonts w:ascii="Arial" w:hAnsi="Arial" w:cs="Arial"/>
              </w:rPr>
              <w:t xml:space="preserve">Elementos necesarios para plantear el contexto: textos, imágenes, videos, recursos multimedia, formatos, audios, guiones de diálogos, etc. </w:t>
            </w:r>
          </w:p>
          <w:p w14:paraId="1C392DF6" w14:textId="77777777" w:rsidR="00F51182" w:rsidRPr="00272425" w:rsidRDefault="00F51182" w:rsidP="0082304C">
            <w:pPr>
              <w:rPr>
                <w:rFonts w:ascii="Arial" w:hAnsi="Arial" w:cs="Arial"/>
              </w:rPr>
            </w:pPr>
            <w:r w:rsidRPr="00272425">
              <w:rPr>
                <w:rFonts w:ascii="Arial" w:hAnsi="Arial" w:cs="Arial"/>
              </w:rPr>
              <w:t>Rúbricas de evaluación para las habilidades oral y escrita.</w:t>
            </w:r>
          </w:p>
          <w:p w14:paraId="58A5069D" w14:textId="77777777" w:rsidR="00F51182" w:rsidRPr="00272425" w:rsidRDefault="00F51182" w:rsidP="0082304C">
            <w:pPr>
              <w:rPr>
                <w:rFonts w:ascii="Arial" w:hAnsi="Arial" w:cs="Arial"/>
              </w:rPr>
            </w:pPr>
          </w:p>
          <w:p w14:paraId="4DFBA37B" w14:textId="77777777" w:rsidR="00F51182" w:rsidRPr="00272425" w:rsidRDefault="00F51182" w:rsidP="0082304C">
            <w:pPr>
              <w:rPr>
                <w:rFonts w:ascii="Arial" w:hAnsi="Arial" w:cs="Arial"/>
              </w:rPr>
            </w:pPr>
            <w:r w:rsidRPr="00272425">
              <w:rPr>
                <w:rFonts w:ascii="Arial" w:hAnsi="Arial" w:cs="Arial"/>
              </w:rPr>
              <w:t>Clave de respuestas para los ejercicios de comprensión auditiva, comprensión escrita, uso de la lengua, pronunciación y vocabulario.</w:t>
            </w:r>
          </w:p>
        </w:tc>
      </w:tr>
    </w:tbl>
    <w:p w14:paraId="3796DAAF" w14:textId="77777777" w:rsidR="000B048D" w:rsidRPr="002E2496" w:rsidRDefault="000B048D" w:rsidP="000B048D">
      <w:pP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0B048D" w:rsidRPr="002E2496" w14:paraId="6BF76E0B" w14:textId="77777777" w:rsidTr="0082304C">
        <w:trPr>
          <w:trHeight w:val="347"/>
        </w:trPr>
        <w:tc>
          <w:tcPr>
            <w:tcW w:w="9648" w:type="dxa"/>
            <w:gridSpan w:val="3"/>
            <w:tcBorders>
              <w:top w:val="single" w:sz="4" w:space="0" w:color="auto"/>
              <w:left w:val="single" w:sz="4" w:space="0" w:color="auto"/>
              <w:bottom w:val="single" w:sz="4" w:space="0" w:color="auto"/>
              <w:right w:val="single" w:sz="4" w:space="0" w:color="auto"/>
            </w:tcBorders>
            <w:vAlign w:val="center"/>
          </w:tcPr>
          <w:p w14:paraId="31502DBD" w14:textId="77777777" w:rsidR="000B048D" w:rsidRPr="002E2496" w:rsidRDefault="000B048D" w:rsidP="0082304C">
            <w:pPr>
              <w:jc w:val="center"/>
              <w:rPr>
                <w:rFonts w:ascii="Arial" w:hAnsi="Arial" w:cs="Arial"/>
              </w:rPr>
            </w:pPr>
            <w:r w:rsidRPr="00881F53">
              <w:rPr>
                <w:rFonts w:ascii="Arial" w:hAnsi="Arial" w:cs="Arial"/>
                <w:b/>
                <w:highlight w:val="yellow"/>
              </w:rPr>
              <w:t>Primera evaluación parcial</w:t>
            </w:r>
          </w:p>
        </w:tc>
      </w:tr>
      <w:tr w:rsidR="000B048D" w:rsidRPr="002E2496" w14:paraId="1FBDE398" w14:textId="77777777" w:rsidTr="0082304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0E4599A7" w14:textId="77777777" w:rsidR="000B048D" w:rsidRPr="002E2496" w:rsidRDefault="000B048D" w:rsidP="0082304C">
            <w:pPr>
              <w:jc w:val="center"/>
              <w:rPr>
                <w:rFonts w:ascii="Arial" w:hAnsi="Arial" w:cs="Arial"/>
                <w:b/>
              </w:rPr>
            </w:pPr>
            <w:r w:rsidRPr="002E2496">
              <w:rPr>
                <w:rFonts w:ascii="Arial" w:hAnsi="Arial" w:cs="Arial"/>
                <w:b/>
              </w:rPr>
              <w:t xml:space="preserve">Evidencia </w:t>
            </w:r>
          </w:p>
        </w:tc>
        <w:tc>
          <w:tcPr>
            <w:tcW w:w="3216" w:type="dxa"/>
            <w:tcBorders>
              <w:top w:val="single" w:sz="4" w:space="0" w:color="auto"/>
              <w:left w:val="single" w:sz="4" w:space="0" w:color="auto"/>
              <w:bottom w:val="single" w:sz="4" w:space="0" w:color="auto"/>
              <w:right w:val="single" w:sz="4" w:space="0" w:color="auto"/>
            </w:tcBorders>
            <w:vAlign w:val="center"/>
          </w:tcPr>
          <w:p w14:paraId="1F2466AC" w14:textId="77777777" w:rsidR="000B048D" w:rsidRPr="002E2496" w:rsidRDefault="000B048D" w:rsidP="0082304C">
            <w:pPr>
              <w:jc w:val="center"/>
              <w:rPr>
                <w:rFonts w:ascii="Arial" w:hAnsi="Arial" w:cs="Arial"/>
                <w:b/>
              </w:rPr>
            </w:pPr>
            <w:r w:rsidRPr="002E2496">
              <w:rPr>
                <w:rFonts w:ascii="Arial" w:hAnsi="Arial" w:cs="Arial"/>
                <w:b/>
              </w:rPr>
              <w:t xml:space="preserve">Instrumento </w:t>
            </w:r>
          </w:p>
        </w:tc>
        <w:tc>
          <w:tcPr>
            <w:tcW w:w="3216" w:type="dxa"/>
            <w:tcBorders>
              <w:top w:val="single" w:sz="4" w:space="0" w:color="auto"/>
              <w:left w:val="single" w:sz="4" w:space="0" w:color="auto"/>
              <w:bottom w:val="single" w:sz="4" w:space="0" w:color="auto"/>
              <w:right w:val="single" w:sz="4" w:space="0" w:color="auto"/>
            </w:tcBorders>
            <w:vAlign w:val="center"/>
          </w:tcPr>
          <w:p w14:paraId="5283A781" w14:textId="77777777" w:rsidR="000B048D" w:rsidRPr="002E2496" w:rsidRDefault="000B048D" w:rsidP="0082304C">
            <w:pPr>
              <w:jc w:val="center"/>
              <w:rPr>
                <w:rFonts w:ascii="Arial" w:hAnsi="Arial" w:cs="Arial"/>
                <w:b/>
              </w:rPr>
            </w:pPr>
            <w:r w:rsidRPr="002E2496">
              <w:rPr>
                <w:rFonts w:ascii="Arial" w:hAnsi="Arial" w:cs="Arial"/>
                <w:b/>
              </w:rPr>
              <w:t xml:space="preserve">Porcentaje </w:t>
            </w:r>
          </w:p>
        </w:tc>
      </w:tr>
      <w:tr w:rsidR="000B048D" w:rsidRPr="002E2496" w14:paraId="4859835C" w14:textId="77777777" w:rsidTr="0082304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52D10EFE" w14:textId="77777777" w:rsidR="000B048D" w:rsidRPr="002E2496" w:rsidRDefault="000B048D" w:rsidP="0082304C">
            <w:pPr>
              <w:jc w:val="both"/>
              <w:rPr>
                <w:rFonts w:ascii="Arial" w:hAnsi="Arial" w:cs="Arial"/>
              </w:rPr>
            </w:pPr>
            <w:r>
              <w:rPr>
                <w:rFonts w:ascii="Arial" w:hAnsi="Arial" w:cs="Arial"/>
              </w:rPr>
              <w:t>4</w:t>
            </w:r>
            <w:r w:rsidRPr="002E2496">
              <w:rPr>
                <w:rFonts w:ascii="Arial" w:hAnsi="Arial" w:cs="Arial"/>
              </w:rPr>
              <w:t xml:space="preserve"> Visitas al centro de auto acceso</w:t>
            </w:r>
            <w:r>
              <w:rPr>
                <w:rStyle w:val="Refdenotaalpie"/>
                <w:rFonts w:ascii="Arial" w:hAnsi="Arial" w:cs="Arial"/>
              </w:rPr>
              <w:footnoteReference w:id="1"/>
            </w:r>
            <w:r w:rsidRPr="002E2496">
              <w:rPr>
                <w:rFonts w:ascii="Arial" w:hAnsi="Arial" w:cs="Arial"/>
              </w:rPr>
              <w:t xml:space="preserve"> </w:t>
            </w:r>
          </w:p>
        </w:tc>
        <w:tc>
          <w:tcPr>
            <w:tcW w:w="3216" w:type="dxa"/>
            <w:tcBorders>
              <w:top w:val="single" w:sz="4" w:space="0" w:color="auto"/>
              <w:left w:val="single" w:sz="4" w:space="0" w:color="auto"/>
              <w:bottom w:val="single" w:sz="4" w:space="0" w:color="auto"/>
              <w:right w:val="single" w:sz="4" w:space="0" w:color="auto"/>
            </w:tcBorders>
            <w:vAlign w:val="center"/>
          </w:tcPr>
          <w:p w14:paraId="3938F8C5" w14:textId="77777777" w:rsidR="000B048D" w:rsidRPr="002E2496" w:rsidRDefault="000B048D" w:rsidP="0082304C">
            <w:pPr>
              <w:jc w:val="both"/>
              <w:rPr>
                <w:rFonts w:ascii="Arial" w:hAnsi="Arial" w:cs="Arial"/>
              </w:rPr>
            </w:pPr>
            <w:r w:rsidRPr="002E2496">
              <w:rPr>
                <w:rFonts w:ascii="Arial" w:hAnsi="Arial" w:cs="Arial"/>
              </w:rPr>
              <w:t>Portafolio de evidencias del CAA</w:t>
            </w:r>
          </w:p>
        </w:tc>
        <w:tc>
          <w:tcPr>
            <w:tcW w:w="3216" w:type="dxa"/>
            <w:tcBorders>
              <w:top w:val="single" w:sz="4" w:space="0" w:color="auto"/>
              <w:left w:val="single" w:sz="4" w:space="0" w:color="auto"/>
              <w:bottom w:val="single" w:sz="4" w:space="0" w:color="auto"/>
              <w:right w:val="single" w:sz="4" w:space="0" w:color="auto"/>
            </w:tcBorders>
            <w:vAlign w:val="center"/>
          </w:tcPr>
          <w:p w14:paraId="59AC76E1" w14:textId="77777777" w:rsidR="000B048D" w:rsidRPr="002E2496" w:rsidRDefault="000B048D" w:rsidP="0082304C">
            <w:pPr>
              <w:jc w:val="center"/>
              <w:rPr>
                <w:rFonts w:ascii="Arial" w:hAnsi="Arial" w:cs="Arial"/>
              </w:rPr>
            </w:pPr>
            <w:r w:rsidRPr="002E2496">
              <w:rPr>
                <w:rFonts w:ascii="Arial" w:hAnsi="Arial" w:cs="Arial"/>
              </w:rPr>
              <w:t>10%</w:t>
            </w:r>
          </w:p>
        </w:tc>
      </w:tr>
      <w:tr w:rsidR="000B048D" w:rsidRPr="002E2496" w14:paraId="1F9B0BF1" w14:textId="77777777" w:rsidTr="0082304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2D11304C" w14:textId="77777777" w:rsidR="000B048D" w:rsidRPr="002E2496" w:rsidRDefault="000B048D" w:rsidP="0082304C">
            <w:pPr>
              <w:rPr>
                <w:rFonts w:ascii="Arial" w:hAnsi="Arial" w:cs="Arial"/>
              </w:rPr>
            </w:pPr>
            <w:r w:rsidRPr="002E2496">
              <w:rPr>
                <w:rFonts w:ascii="Arial" w:hAnsi="Arial" w:cs="Arial"/>
              </w:rPr>
              <w:t>Proyecto relacionado con el área disciplinar de los estudiantes</w:t>
            </w:r>
          </w:p>
        </w:tc>
        <w:tc>
          <w:tcPr>
            <w:tcW w:w="3216" w:type="dxa"/>
            <w:tcBorders>
              <w:top w:val="single" w:sz="4" w:space="0" w:color="auto"/>
              <w:left w:val="single" w:sz="4" w:space="0" w:color="auto"/>
              <w:bottom w:val="single" w:sz="4" w:space="0" w:color="auto"/>
              <w:right w:val="single" w:sz="4" w:space="0" w:color="auto"/>
            </w:tcBorders>
            <w:vAlign w:val="center"/>
          </w:tcPr>
          <w:p w14:paraId="07769F37" w14:textId="77777777" w:rsidR="000B048D" w:rsidRPr="002E2496" w:rsidRDefault="000B048D" w:rsidP="0082304C">
            <w:pPr>
              <w:rPr>
                <w:rFonts w:ascii="Arial" w:hAnsi="Arial" w:cs="Arial"/>
              </w:rPr>
            </w:pPr>
            <w:r w:rsidRPr="002E2496">
              <w:rPr>
                <w:rFonts w:ascii="Arial" w:hAnsi="Arial" w:cs="Arial"/>
              </w:rPr>
              <w:t xml:space="preserve">Rúbrica de evaluación del proyecto </w:t>
            </w:r>
          </w:p>
        </w:tc>
        <w:tc>
          <w:tcPr>
            <w:tcW w:w="3216" w:type="dxa"/>
            <w:tcBorders>
              <w:top w:val="single" w:sz="4" w:space="0" w:color="auto"/>
              <w:left w:val="single" w:sz="4" w:space="0" w:color="auto"/>
              <w:bottom w:val="single" w:sz="4" w:space="0" w:color="auto"/>
              <w:right w:val="single" w:sz="4" w:space="0" w:color="auto"/>
            </w:tcBorders>
            <w:vAlign w:val="center"/>
          </w:tcPr>
          <w:p w14:paraId="6CC6BF05" w14:textId="77777777" w:rsidR="000B048D" w:rsidRPr="002E2496" w:rsidRDefault="000B048D" w:rsidP="0082304C">
            <w:pPr>
              <w:jc w:val="center"/>
              <w:rPr>
                <w:rFonts w:ascii="Arial" w:hAnsi="Arial" w:cs="Arial"/>
              </w:rPr>
            </w:pPr>
            <w:r w:rsidRPr="002E2496">
              <w:rPr>
                <w:rFonts w:ascii="Arial" w:hAnsi="Arial" w:cs="Arial"/>
              </w:rPr>
              <w:t>10%</w:t>
            </w:r>
          </w:p>
        </w:tc>
      </w:tr>
      <w:tr w:rsidR="000B048D" w:rsidRPr="002E2496" w14:paraId="4B6B9C76" w14:textId="77777777" w:rsidTr="0082304C">
        <w:trPr>
          <w:trHeight w:val="347"/>
        </w:trPr>
        <w:tc>
          <w:tcPr>
            <w:tcW w:w="3216" w:type="dxa"/>
            <w:tcBorders>
              <w:top w:val="single" w:sz="4" w:space="0" w:color="auto"/>
              <w:left w:val="single" w:sz="4" w:space="0" w:color="auto"/>
              <w:bottom w:val="single" w:sz="4" w:space="0" w:color="auto"/>
              <w:right w:val="single" w:sz="4" w:space="0" w:color="auto"/>
            </w:tcBorders>
            <w:vAlign w:val="center"/>
          </w:tcPr>
          <w:p w14:paraId="1A25F066" w14:textId="77777777" w:rsidR="000B048D" w:rsidRPr="002E2496" w:rsidRDefault="000B048D" w:rsidP="0082304C">
            <w:pPr>
              <w:rPr>
                <w:rFonts w:ascii="Arial" w:hAnsi="Arial" w:cs="Arial"/>
              </w:rPr>
            </w:pPr>
            <w:r w:rsidRPr="002E2496">
              <w:rPr>
                <w:rFonts w:ascii="Arial" w:hAnsi="Arial" w:cs="Arial"/>
              </w:rPr>
              <w:t>Examen departamental</w:t>
            </w:r>
          </w:p>
          <w:p w14:paraId="3C843659" w14:textId="77777777" w:rsidR="000B048D" w:rsidRPr="002E2496" w:rsidRDefault="000B048D" w:rsidP="0082304C">
            <w:pPr>
              <w:rPr>
                <w:rFonts w:ascii="Arial" w:hAnsi="Arial" w:cs="Arial"/>
              </w:rPr>
            </w:pPr>
            <w:r w:rsidRPr="002E2496">
              <w:rPr>
                <w:rFonts w:ascii="Arial" w:hAnsi="Arial" w:cs="Arial"/>
              </w:rPr>
              <w:t>Uso de la lengua: 15%</w:t>
            </w:r>
          </w:p>
          <w:p w14:paraId="3725BE23" w14:textId="77777777" w:rsidR="000B048D" w:rsidRPr="002E2496" w:rsidRDefault="000B048D" w:rsidP="0082304C">
            <w:pPr>
              <w:rPr>
                <w:rFonts w:ascii="Arial" w:hAnsi="Arial" w:cs="Arial"/>
              </w:rPr>
            </w:pPr>
            <w:r w:rsidRPr="002E2496">
              <w:rPr>
                <w:rFonts w:ascii="Arial" w:hAnsi="Arial" w:cs="Arial"/>
              </w:rPr>
              <w:t>Lectura: 15%</w:t>
            </w:r>
          </w:p>
          <w:p w14:paraId="3DFC1B55" w14:textId="77777777" w:rsidR="000B048D" w:rsidRPr="002E2496" w:rsidRDefault="000B048D" w:rsidP="0082304C">
            <w:pPr>
              <w:rPr>
                <w:rFonts w:ascii="Arial" w:hAnsi="Arial" w:cs="Arial"/>
              </w:rPr>
            </w:pPr>
            <w:r w:rsidRPr="002E2496">
              <w:rPr>
                <w:rFonts w:ascii="Arial" w:hAnsi="Arial" w:cs="Arial"/>
              </w:rPr>
              <w:t>Escritura: 20%</w:t>
            </w:r>
          </w:p>
          <w:p w14:paraId="0BB164D3" w14:textId="77777777" w:rsidR="000B048D" w:rsidRPr="002E2496" w:rsidRDefault="000B048D" w:rsidP="0082304C">
            <w:pPr>
              <w:rPr>
                <w:rFonts w:ascii="Arial" w:hAnsi="Arial" w:cs="Arial"/>
              </w:rPr>
            </w:pPr>
            <w:r w:rsidRPr="002E2496">
              <w:rPr>
                <w:rFonts w:ascii="Arial" w:hAnsi="Arial" w:cs="Arial"/>
              </w:rPr>
              <w:t>Expresión oral: 15%</w:t>
            </w:r>
          </w:p>
          <w:p w14:paraId="2F759712" w14:textId="77777777" w:rsidR="000B048D" w:rsidRPr="002E2496" w:rsidRDefault="000B048D" w:rsidP="0082304C">
            <w:pPr>
              <w:rPr>
                <w:rFonts w:ascii="Arial" w:hAnsi="Arial" w:cs="Arial"/>
              </w:rPr>
            </w:pPr>
            <w:r w:rsidRPr="002E2496">
              <w:rPr>
                <w:rFonts w:ascii="Arial" w:hAnsi="Arial" w:cs="Arial"/>
              </w:rPr>
              <w:t>Comprensión auditiva: 15%</w:t>
            </w:r>
          </w:p>
        </w:tc>
        <w:tc>
          <w:tcPr>
            <w:tcW w:w="3216" w:type="dxa"/>
            <w:tcBorders>
              <w:top w:val="single" w:sz="4" w:space="0" w:color="auto"/>
              <w:left w:val="single" w:sz="4" w:space="0" w:color="auto"/>
              <w:bottom w:val="single" w:sz="4" w:space="0" w:color="auto"/>
              <w:right w:val="single" w:sz="4" w:space="0" w:color="auto"/>
            </w:tcBorders>
            <w:vAlign w:val="center"/>
          </w:tcPr>
          <w:p w14:paraId="4D314BA7" w14:textId="77777777" w:rsidR="000B048D" w:rsidRPr="002E2496" w:rsidRDefault="000B048D" w:rsidP="0082304C">
            <w:pPr>
              <w:rPr>
                <w:rFonts w:ascii="Arial" w:hAnsi="Arial" w:cs="Arial"/>
              </w:rPr>
            </w:pPr>
            <w:r w:rsidRPr="002E2496">
              <w:rPr>
                <w:rFonts w:ascii="Arial" w:hAnsi="Arial" w:cs="Arial"/>
              </w:rPr>
              <w:t xml:space="preserve">Examen </w:t>
            </w:r>
          </w:p>
          <w:p w14:paraId="773035C2" w14:textId="77777777" w:rsidR="000B048D" w:rsidRPr="002E2496" w:rsidRDefault="000B048D" w:rsidP="0082304C">
            <w:pPr>
              <w:rPr>
                <w:rFonts w:ascii="Arial" w:hAnsi="Arial" w:cs="Arial"/>
              </w:rPr>
            </w:pPr>
            <w:r w:rsidRPr="002E2496">
              <w:rPr>
                <w:rFonts w:ascii="Arial" w:hAnsi="Arial" w:cs="Arial"/>
              </w:rPr>
              <w:t xml:space="preserve">Clave de respuestas del examen </w:t>
            </w:r>
          </w:p>
          <w:p w14:paraId="0F8B497E" w14:textId="77777777" w:rsidR="000B048D" w:rsidRPr="002E2496" w:rsidRDefault="000B048D" w:rsidP="0082304C">
            <w:pPr>
              <w:rPr>
                <w:rFonts w:ascii="Arial" w:hAnsi="Arial" w:cs="Arial"/>
              </w:rPr>
            </w:pPr>
            <w:r w:rsidRPr="002E2496">
              <w:rPr>
                <w:rFonts w:ascii="Arial" w:hAnsi="Arial" w:cs="Arial"/>
              </w:rPr>
              <w:t>Rúbricas de evaluación de las habilidades productivas</w:t>
            </w:r>
          </w:p>
          <w:p w14:paraId="6D8F1D8B" w14:textId="77777777" w:rsidR="000B048D" w:rsidRPr="002E2496" w:rsidRDefault="000B048D" w:rsidP="0082304C">
            <w:pPr>
              <w:rPr>
                <w:rFonts w:ascii="Arial" w:hAnsi="Arial" w:cs="Arial"/>
              </w:rPr>
            </w:pPr>
            <w:r w:rsidRPr="002E2496">
              <w:rPr>
                <w:rFonts w:ascii="Arial" w:hAnsi="Arial" w:cs="Arial"/>
              </w:rPr>
              <w:t>Tabla de contenidos del examen</w:t>
            </w:r>
          </w:p>
        </w:tc>
        <w:tc>
          <w:tcPr>
            <w:tcW w:w="3216" w:type="dxa"/>
            <w:tcBorders>
              <w:top w:val="single" w:sz="4" w:space="0" w:color="auto"/>
              <w:left w:val="single" w:sz="4" w:space="0" w:color="auto"/>
              <w:bottom w:val="single" w:sz="4" w:space="0" w:color="auto"/>
              <w:right w:val="single" w:sz="4" w:space="0" w:color="auto"/>
            </w:tcBorders>
            <w:vAlign w:val="center"/>
          </w:tcPr>
          <w:p w14:paraId="266D553C" w14:textId="77777777" w:rsidR="000B048D" w:rsidRPr="002E2496" w:rsidRDefault="000B048D" w:rsidP="0082304C">
            <w:pPr>
              <w:jc w:val="center"/>
              <w:rPr>
                <w:rFonts w:ascii="Arial" w:hAnsi="Arial" w:cs="Arial"/>
              </w:rPr>
            </w:pPr>
            <w:r w:rsidRPr="002E2496">
              <w:rPr>
                <w:rFonts w:ascii="Arial" w:hAnsi="Arial" w:cs="Arial"/>
              </w:rPr>
              <w:t>80 %</w:t>
            </w:r>
          </w:p>
        </w:tc>
      </w:tr>
    </w:tbl>
    <w:p w14:paraId="7A5E4783" w14:textId="77777777" w:rsidR="000B048D" w:rsidRPr="002E2496" w:rsidRDefault="000B048D" w:rsidP="000B048D">
      <w:pPr>
        <w:rPr>
          <w:rFonts w:ascii="Arial" w:hAnsi="Arial" w:cs="Arial"/>
        </w:rPr>
      </w:pPr>
    </w:p>
    <w:p w14:paraId="0DEA54F8" w14:textId="77777777" w:rsidR="000B048D" w:rsidRPr="002E2496" w:rsidRDefault="000B048D" w:rsidP="000B048D">
      <w:pPr>
        <w:rPr>
          <w:rFonts w:ascii="Arial" w:hAnsi="Arial" w:cs="Arial"/>
        </w:rPr>
      </w:pPr>
    </w:p>
    <w:p w14:paraId="71CA629E" w14:textId="77777777" w:rsidR="000B048D" w:rsidRPr="002E2496" w:rsidRDefault="000B048D" w:rsidP="000B048D">
      <w:pPr>
        <w:rPr>
          <w:rFonts w:ascii="Arial" w:hAnsi="Arial" w:cs="Arial"/>
        </w:rPr>
      </w:pPr>
    </w:p>
    <w:p w14:paraId="7C362DE6" w14:textId="77777777" w:rsidR="00881F53" w:rsidRDefault="00881F53">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0B048D" w:rsidRPr="002E2496" w14:paraId="1CDD965E" w14:textId="77777777" w:rsidTr="0082304C">
        <w:trPr>
          <w:trHeight w:val="361"/>
        </w:trPr>
        <w:tc>
          <w:tcPr>
            <w:tcW w:w="9648" w:type="dxa"/>
            <w:gridSpan w:val="3"/>
            <w:vAlign w:val="center"/>
          </w:tcPr>
          <w:p w14:paraId="458BBCFA" w14:textId="77777777" w:rsidR="000B048D" w:rsidRPr="002E2496" w:rsidRDefault="000B048D" w:rsidP="0082304C">
            <w:pPr>
              <w:jc w:val="center"/>
              <w:rPr>
                <w:rFonts w:ascii="Arial" w:hAnsi="Arial" w:cs="Arial"/>
              </w:rPr>
            </w:pPr>
            <w:r w:rsidRPr="00881F53">
              <w:rPr>
                <w:rFonts w:ascii="Arial" w:hAnsi="Arial" w:cs="Arial"/>
                <w:b/>
                <w:highlight w:val="yellow"/>
              </w:rPr>
              <w:t>Segunda evaluación parcial</w:t>
            </w:r>
          </w:p>
        </w:tc>
      </w:tr>
      <w:tr w:rsidR="000B048D" w:rsidRPr="002E2496" w14:paraId="7025688B" w14:textId="77777777" w:rsidTr="0082304C">
        <w:trPr>
          <w:trHeight w:val="361"/>
        </w:trPr>
        <w:tc>
          <w:tcPr>
            <w:tcW w:w="3216" w:type="dxa"/>
            <w:vAlign w:val="center"/>
          </w:tcPr>
          <w:p w14:paraId="7BDE5BED" w14:textId="77777777" w:rsidR="000B048D" w:rsidRPr="002E2496" w:rsidRDefault="000B048D" w:rsidP="0082304C">
            <w:pPr>
              <w:jc w:val="center"/>
              <w:rPr>
                <w:rFonts w:ascii="Arial" w:hAnsi="Arial" w:cs="Arial"/>
                <w:b/>
              </w:rPr>
            </w:pPr>
            <w:r w:rsidRPr="002E2496">
              <w:rPr>
                <w:rFonts w:ascii="Arial" w:hAnsi="Arial" w:cs="Arial"/>
                <w:b/>
              </w:rPr>
              <w:t xml:space="preserve">Evidencia </w:t>
            </w:r>
          </w:p>
        </w:tc>
        <w:tc>
          <w:tcPr>
            <w:tcW w:w="3216" w:type="dxa"/>
            <w:vAlign w:val="center"/>
          </w:tcPr>
          <w:p w14:paraId="1C7993C1" w14:textId="77777777" w:rsidR="000B048D" w:rsidRPr="002E2496" w:rsidRDefault="000B048D" w:rsidP="0082304C">
            <w:pPr>
              <w:jc w:val="center"/>
              <w:rPr>
                <w:rFonts w:ascii="Arial" w:hAnsi="Arial" w:cs="Arial"/>
                <w:b/>
              </w:rPr>
            </w:pPr>
            <w:r w:rsidRPr="002E2496">
              <w:rPr>
                <w:rFonts w:ascii="Arial" w:hAnsi="Arial" w:cs="Arial"/>
                <w:b/>
              </w:rPr>
              <w:t xml:space="preserve">Instrumento </w:t>
            </w:r>
          </w:p>
        </w:tc>
        <w:tc>
          <w:tcPr>
            <w:tcW w:w="3216" w:type="dxa"/>
            <w:vAlign w:val="center"/>
          </w:tcPr>
          <w:p w14:paraId="7F2601F1" w14:textId="77777777" w:rsidR="000B048D" w:rsidRPr="002E2496" w:rsidRDefault="000B048D" w:rsidP="0082304C">
            <w:pPr>
              <w:jc w:val="center"/>
              <w:rPr>
                <w:rFonts w:ascii="Arial" w:hAnsi="Arial" w:cs="Arial"/>
                <w:b/>
              </w:rPr>
            </w:pPr>
            <w:r w:rsidRPr="002E2496">
              <w:rPr>
                <w:rFonts w:ascii="Arial" w:hAnsi="Arial" w:cs="Arial"/>
                <w:b/>
              </w:rPr>
              <w:t xml:space="preserve">Porcentaje </w:t>
            </w:r>
          </w:p>
        </w:tc>
      </w:tr>
      <w:tr w:rsidR="000B048D" w:rsidRPr="002E2496" w14:paraId="378B287D" w14:textId="77777777" w:rsidTr="0082304C">
        <w:trPr>
          <w:trHeight w:val="361"/>
        </w:trPr>
        <w:tc>
          <w:tcPr>
            <w:tcW w:w="3216" w:type="dxa"/>
            <w:vAlign w:val="center"/>
          </w:tcPr>
          <w:p w14:paraId="66288F36" w14:textId="77777777" w:rsidR="000B048D" w:rsidRPr="002E2496" w:rsidRDefault="000B048D" w:rsidP="0082304C">
            <w:pPr>
              <w:jc w:val="both"/>
              <w:rPr>
                <w:rFonts w:ascii="Arial" w:hAnsi="Arial" w:cs="Arial"/>
              </w:rPr>
            </w:pPr>
            <w:r>
              <w:rPr>
                <w:rFonts w:ascii="Arial" w:hAnsi="Arial" w:cs="Arial"/>
              </w:rPr>
              <w:t>4</w:t>
            </w:r>
            <w:r w:rsidRPr="002E2496">
              <w:rPr>
                <w:rFonts w:ascii="Arial" w:hAnsi="Arial" w:cs="Arial"/>
              </w:rPr>
              <w:t xml:space="preserve"> Visitas al centro de auto acceso </w:t>
            </w:r>
          </w:p>
        </w:tc>
        <w:tc>
          <w:tcPr>
            <w:tcW w:w="3216" w:type="dxa"/>
            <w:vAlign w:val="center"/>
          </w:tcPr>
          <w:p w14:paraId="3D0AE80E" w14:textId="77777777" w:rsidR="000B048D" w:rsidRPr="002E2496" w:rsidRDefault="000B048D" w:rsidP="0082304C">
            <w:pPr>
              <w:jc w:val="both"/>
              <w:rPr>
                <w:rFonts w:ascii="Arial" w:hAnsi="Arial" w:cs="Arial"/>
              </w:rPr>
            </w:pPr>
            <w:r w:rsidRPr="002E2496">
              <w:rPr>
                <w:rFonts w:ascii="Arial" w:hAnsi="Arial" w:cs="Arial"/>
              </w:rPr>
              <w:t>Portafolio de evidencias del CAA</w:t>
            </w:r>
          </w:p>
        </w:tc>
        <w:tc>
          <w:tcPr>
            <w:tcW w:w="3216" w:type="dxa"/>
            <w:vAlign w:val="center"/>
          </w:tcPr>
          <w:p w14:paraId="667527F7" w14:textId="77777777" w:rsidR="000B048D" w:rsidRPr="002E2496" w:rsidRDefault="000B048D" w:rsidP="0082304C">
            <w:pPr>
              <w:jc w:val="center"/>
              <w:rPr>
                <w:rFonts w:ascii="Arial" w:hAnsi="Arial" w:cs="Arial"/>
              </w:rPr>
            </w:pPr>
            <w:r w:rsidRPr="002E2496">
              <w:rPr>
                <w:rFonts w:ascii="Arial" w:hAnsi="Arial" w:cs="Arial"/>
              </w:rPr>
              <w:t>10%</w:t>
            </w:r>
          </w:p>
        </w:tc>
      </w:tr>
      <w:tr w:rsidR="000B048D" w:rsidRPr="002E2496" w14:paraId="7C324EF4" w14:textId="77777777" w:rsidTr="0082304C">
        <w:trPr>
          <w:trHeight w:val="361"/>
        </w:trPr>
        <w:tc>
          <w:tcPr>
            <w:tcW w:w="3216" w:type="dxa"/>
            <w:vAlign w:val="center"/>
          </w:tcPr>
          <w:p w14:paraId="709D239E" w14:textId="77777777" w:rsidR="000B048D" w:rsidRPr="002E2496" w:rsidRDefault="000B048D" w:rsidP="0082304C">
            <w:pPr>
              <w:rPr>
                <w:rFonts w:ascii="Arial" w:hAnsi="Arial" w:cs="Arial"/>
              </w:rPr>
            </w:pPr>
            <w:r w:rsidRPr="002E2496">
              <w:rPr>
                <w:rFonts w:ascii="Arial" w:hAnsi="Arial" w:cs="Arial"/>
              </w:rPr>
              <w:t>Proyecto relacionado con el área disciplinar de los estudiantes</w:t>
            </w:r>
          </w:p>
        </w:tc>
        <w:tc>
          <w:tcPr>
            <w:tcW w:w="3216" w:type="dxa"/>
            <w:vAlign w:val="center"/>
          </w:tcPr>
          <w:p w14:paraId="576C46EE" w14:textId="77777777" w:rsidR="000B048D" w:rsidRPr="002E2496" w:rsidRDefault="000B048D" w:rsidP="0082304C">
            <w:pPr>
              <w:rPr>
                <w:rFonts w:ascii="Arial" w:hAnsi="Arial" w:cs="Arial"/>
              </w:rPr>
            </w:pPr>
            <w:r w:rsidRPr="002E2496">
              <w:rPr>
                <w:rFonts w:ascii="Arial" w:hAnsi="Arial" w:cs="Arial"/>
              </w:rPr>
              <w:t xml:space="preserve">Rúbrica de evaluación del proyecto </w:t>
            </w:r>
          </w:p>
        </w:tc>
        <w:tc>
          <w:tcPr>
            <w:tcW w:w="3216" w:type="dxa"/>
            <w:vAlign w:val="center"/>
          </w:tcPr>
          <w:p w14:paraId="6FE9ECE7" w14:textId="77777777" w:rsidR="000B048D" w:rsidRPr="002E2496" w:rsidRDefault="000B048D" w:rsidP="0082304C">
            <w:pPr>
              <w:jc w:val="center"/>
              <w:rPr>
                <w:rFonts w:ascii="Arial" w:hAnsi="Arial" w:cs="Arial"/>
              </w:rPr>
            </w:pPr>
            <w:r w:rsidRPr="002E2496">
              <w:rPr>
                <w:rFonts w:ascii="Arial" w:hAnsi="Arial" w:cs="Arial"/>
              </w:rPr>
              <w:t>10%</w:t>
            </w:r>
          </w:p>
        </w:tc>
      </w:tr>
      <w:tr w:rsidR="000B048D" w:rsidRPr="002E2496" w14:paraId="2A1F9929" w14:textId="77777777" w:rsidTr="0082304C">
        <w:trPr>
          <w:trHeight w:val="361"/>
        </w:trPr>
        <w:tc>
          <w:tcPr>
            <w:tcW w:w="3216" w:type="dxa"/>
            <w:vAlign w:val="center"/>
          </w:tcPr>
          <w:p w14:paraId="310BDC5B" w14:textId="77777777" w:rsidR="000B048D" w:rsidRPr="002E2496" w:rsidRDefault="000B048D" w:rsidP="0082304C">
            <w:pPr>
              <w:rPr>
                <w:rFonts w:ascii="Arial" w:hAnsi="Arial" w:cs="Arial"/>
              </w:rPr>
            </w:pPr>
            <w:r w:rsidRPr="002E2496">
              <w:rPr>
                <w:rFonts w:ascii="Arial" w:hAnsi="Arial" w:cs="Arial"/>
              </w:rPr>
              <w:t>Examen departamental</w:t>
            </w:r>
          </w:p>
          <w:p w14:paraId="2F115053" w14:textId="77777777" w:rsidR="000B048D" w:rsidRPr="002E2496" w:rsidRDefault="000B048D" w:rsidP="0082304C">
            <w:pPr>
              <w:rPr>
                <w:rFonts w:ascii="Arial" w:hAnsi="Arial" w:cs="Arial"/>
              </w:rPr>
            </w:pPr>
            <w:r w:rsidRPr="002E2496">
              <w:rPr>
                <w:rFonts w:ascii="Arial" w:hAnsi="Arial" w:cs="Arial"/>
              </w:rPr>
              <w:t>Uso de la lengua: 15%</w:t>
            </w:r>
          </w:p>
          <w:p w14:paraId="46433BA5" w14:textId="77777777" w:rsidR="000B048D" w:rsidRPr="002E2496" w:rsidRDefault="000B048D" w:rsidP="0082304C">
            <w:pPr>
              <w:rPr>
                <w:rFonts w:ascii="Arial" w:hAnsi="Arial" w:cs="Arial"/>
              </w:rPr>
            </w:pPr>
            <w:r w:rsidRPr="002E2496">
              <w:rPr>
                <w:rFonts w:ascii="Arial" w:hAnsi="Arial" w:cs="Arial"/>
              </w:rPr>
              <w:t>Lectura: 15%</w:t>
            </w:r>
          </w:p>
          <w:p w14:paraId="1C540B53" w14:textId="77777777" w:rsidR="000B048D" w:rsidRPr="002E2496" w:rsidRDefault="000B048D" w:rsidP="0082304C">
            <w:pPr>
              <w:rPr>
                <w:rFonts w:ascii="Arial" w:hAnsi="Arial" w:cs="Arial"/>
              </w:rPr>
            </w:pPr>
            <w:r w:rsidRPr="002E2496">
              <w:rPr>
                <w:rFonts w:ascii="Arial" w:hAnsi="Arial" w:cs="Arial"/>
              </w:rPr>
              <w:t>Escritura: 15%</w:t>
            </w:r>
          </w:p>
          <w:p w14:paraId="5F433595" w14:textId="77777777" w:rsidR="000B048D" w:rsidRPr="002E2496" w:rsidRDefault="000B048D" w:rsidP="0082304C">
            <w:pPr>
              <w:rPr>
                <w:rFonts w:ascii="Arial" w:hAnsi="Arial" w:cs="Arial"/>
              </w:rPr>
            </w:pPr>
            <w:r w:rsidRPr="002E2496">
              <w:rPr>
                <w:rFonts w:ascii="Arial" w:hAnsi="Arial" w:cs="Arial"/>
              </w:rPr>
              <w:t>Expresión oral: 20%</w:t>
            </w:r>
          </w:p>
          <w:p w14:paraId="306B8B71" w14:textId="77777777" w:rsidR="000B048D" w:rsidRPr="002E2496" w:rsidRDefault="000B048D" w:rsidP="0082304C">
            <w:pPr>
              <w:rPr>
                <w:rFonts w:ascii="Arial" w:hAnsi="Arial" w:cs="Arial"/>
              </w:rPr>
            </w:pPr>
            <w:r w:rsidRPr="002E2496">
              <w:rPr>
                <w:rFonts w:ascii="Arial" w:hAnsi="Arial" w:cs="Arial"/>
              </w:rPr>
              <w:t>Comprensión auditiva: 15%</w:t>
            </w:r>
          </w:p>
        </w:tc>
        <w:tc>
          <w:tcPr>
            <w:tcW w:w="3216" w:type="dxa"/>
            <w:vAlign w:val="center"/>
          </w:tcPr>
          <w:p w14:paraId="28D140A0" w14:textId="77777777" w:rsidR="000B048D" w:rsidRPr="002E2496" w:rsidRDefault="000B048D" w:rsidP="0082304C">
            <w:pPr>
              <w:rPr>
                <w:rFonts w:ascii="Arial" w:hAnsi="Arial" w:cs="Arial"/>
              </w:rPr>
            </w:pPr>
            <w:r w:rsidRPr="002E2496">
              <w:rPr>
                <w:rFonts w:ascii="Arial" w:hAnsi="Arial" w:cs="Arial"/>
              </w:rPr>
              <w:t xml:space="preserve">Examen </w:t>
            </w:r>
          </w:p>
          <w:p w14:paraId="7EA8F40B" w14:textId="77777777" w:rsidR="000B048D" w:rsidRPr="002E2496" w:rsidRDefault="000B048D" w:rsidP="0082304C">
            <w:pPr>
              <w:rPr>
                <w:rFonts w:ascii="Arial" w:hAnsi="Arial" w:cs="Arial"/>
              </w:rPr>
            </w:pPr>
            <w:r w:rsidRPr="002E2496">
              <w:rPr>
                <w:rFonts w:ascii="Arial" w:hAnsi="Arial" w:cs="Arial"/>
              </w:rPr>
              <w:t xml:space="preserve">Clave de respuestas del examen </w:t>
            </w:r>
          </w:p>
          <w:p w14:paraId="32A7337F" w14:textId="77777777" w:rsidR="000B048D" w:rsidRPr="002E2496" w:rsidRDefault="000B048D" w:rsidP="0082304C">
            <w:pPr>
              <w:rPr>
                <w:rFonts w:ascii="Arial" w:hAnsi="Arial" w:cs="Arial"/>
              </w:rPr>
            </w:pPr>
            <w:r w:rsidRPr="002E2496">
              <w:rPr>
                <w:rFonts w:ascii="Arial" w:hAnsi="Arial" w:cs="Arial"/>
              </w:rPr>
              <w:t>Rúbricas de evaluación de las habilidades productivas</w:t>
            </w:r>
          </w:p>
          <w:p w14:paraId="536F5F62" w14:textId="77777777" w:rsidR="000B048D" w:rsidRPr="002E2496" w:rsidRDefault="000B048D" w:rsidP="0082304C">
            <w:pPr>
              <w:rPr>
                <w:rFonts w:ascii="Arial" w:hAnsi="Arial" w:cs="Arial"/>
              </w:rPr>
            </w:pPr>
            <w:r w:rsidRPr="002E2496">
              <w:rPr>
                <w:rFonts w:ascii="Arial" w:hAnsi="Arial" w:cs="Arial"/>
              </w:rPr>
              <w:t>Tabla de contenidos del examen</w:t>
            </w:r>
          </w:p>
        </w:tc>
        <w:tc>
          <w:tcPr>
            <w:tcW w:w="3216" w:type="dxa"/>
            <w:vAlign w:val="center"/>
          </w:tcPr>
          <w:p w14:paraId="72AB210B" w14:textId="77777777" w:rsidR="000B048D" w:rsidRPr="002E2496" w:rsidRDefault="000B048D" w:rsidP="0082304C">
            <w:pPr>
              <w:jc w:val="center"/>
              <w:rPr>
                <w:rFonts w:ascii="Arial" w:hAnsi="Arial" w:cs="Arial"/>
              </w:rPr>
            </w:pPr>
            <w:r w:rsidRPr="002E2496">
              <w:rPr>
                <w:rFonts w:ascii="Arial" w:hAnsi="Arial" w:cs="Arial"/>
              </w:rPr>
              <w:t>80 %</w:t>
            </w:r>
          </w:p>
        </w:tc>
      </w:tr>
    </w:tbl>
    <w:p w14:paraId="19437E9B" w14:textId="77777777" w:rsidR="000B048D" w:rsidRPr="002E2496" w:rsidRDefault="000B048D" w:rsidP="000B048D">
      <w:pPr>
        <w:spacing w:before="60" w:after="60"/>
        <w:jc w:val="both"/>
        <w:rPr>
          <w:rFonts w:ascii="Arial" w:hAnsi="Arial" w:cs="Arial"/>
        </w:rPr>
      </w:pPr>
    </w:p>
    <w:p w14:paraId="4D5CC970" w14:textId="77777777" w:rsidR="000B048D" w:rsidRPr="002E2496" w:rsidRDefault="000B048D" w:rsidP="000B048D">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0B048D" w:rsidRPr="002E2496" w14:paraId="11CDA518" w14:textId="77777777" w:rsidTr="0082304C">
        <w:trPr>
          <w:trHeight w:val="361"/>
        </w:trPr>
        <w:tc>
          <w:tcPr>
            <w:tcW w:w="9648" w:type="dxa"/>
            <w:gridSpan w:val="3"/>
            <w:vAlign w:val="center"/>
          </w:tcPr>
          <w:p w14:paraId="7BA8B250" w14:textId="77777777" w:rsidR="000B048D" w:rsidRPr="002E2496" w:rsidRDefault="000B048D" w:rsidP="0082304C">
            <w:pPr>
              <w:jc w:val="center"/>
              <w:rPr>
                <w:rFonts w:ascii="Arial" w:hAnsi="Arial" w:cs="Arial"/>
              </w:rPr>
            </w:pPr>
            <w:r w:rsidRPr="00881F53">
              <w:rPr>
                <w:rFonts w:ascii="Arial" w:hAnsi="Arial" w:cs="Arial"/>
                <w:b/>
                <w:highlight w:val="yellow"/>
              </w:rPr>
              <w:t>Evaluación ordinaria</w:t>
            </w:r>
          </w:p>
        </w:tc>
      </w:tr>
      <w:tr w:rsidR="000B048D" w:rsidRPr="002E2496" w14:paraId="186673EC" w14:textId="77777777" w:rsidTr="0082304C">
        <w:trPr>
          <w:trHeight w:val="361"/>
        </w:trPr>
        <w:tc>
          <w:tcPr>
            <w:tcW w:w="3216" w:type="dxa"/>
            <w:vAlign w:val="center"/>
          </w:tcPr>
          <w:p w14:paraId="19435147" w14:textId="77777777" w:rsidR="000B048D" w:rsidRPr="002E2496" w:rsidRDefault="000B048D" w:rsidP="0082304C">
            <w:pPr>
              <w:jc w:val="center"/>
              <w:rPr>
                <w:rFonts w:ascii="Arial" w:hAnsi="Arial" w:cs="Arial"/>
                <w:b/>
              </w:rPr>
            </w:pPr>
            <w:r w:rsidRPr="002E2496">
              <w:rPr>
                <w:rFonts w:ascii="Arial" w:hAnsi="Arial" w:cs="Arial"/>
                <w:b/>
              </w:rPr>
              <w:t xml:space="preserve">Evidencia </w:t>
            </w:r>
          </w:p>
        </w:tc>
        <w:tc>
          <w:tcPr>
            <w:tcW w:w="3216" w:type="dxa"/>
            <w:vAlign w:val="center"/>
          </w:tcPr>
          <w:p w14:paraId="4691D62D" w14:textId="77777777" w:rsidR="000B048D" w:rsidRPr="002E2496" w:rsidRDefault="000B048D" w:rsidP="0082304C">
            <w:pPr>
              <w:jc w:val="center"/>
              <w:rPr>
                <w:rFonts w:ascii="Arial" w:hAnsi="Arial" w:cs="Arial"/>
                <w:b/>
              </w:rPr>
            </w:pPr>
            <w:r w:rsidRPr="002E2496">
              <w:rPr>
                <w:rFonts w:ascii="Arial" w:hAnsi="Arial" w:cs="Arial"/>
                <w:b/>
              </w:rPr>
              <w:t xml:space="preserve">Instrumento </w:t>
            </w:r>
          </w:p>
        </w:tc>
        <w:tc>
          <w:tcPr>
            <w:tcW w:w="3216" w:type="dxa"/>
            <w:vAlign w:val="center"/>
          </w:tcPr>
          <w:p w14:paraId="63D25DD4" w14:textId="77777777" w:rsidR="000B048D" w:rsidRPr="002E2496" w:rsidRDefault="000B048D" w:rsidP="0082304C">
            <w:pPr>
              <w:jc w:val="center"/>
              <w:rPr>
                <w:rFonts w:ascii="Arial" w:hAnsi="Arial" w:cs="Arial"/>
                <w:b/>
              </w:rPr>
            </w:pPr>
            <w:r w:rsidRPr="002E2496">
              <w:rPr>
                <w:rFonts w:ascii="Arial" w:hAnsi="Arial" w:cs="Arial"/>
                <w:b/>
              </w:rPr>
              <w:t xml:space="preserve">Porcentaje </w:t>
            </w:r>
          </w:p>
        </w:tc>
      </w:tr>
      <w:tr w:rsidR="000B048D" w:rsidRPr="002E2496" w14:paraId="2704CA4F" w14:textId="77777777" w:rsidTr="0082304C">
        <w:trPr>
          <w:trHeight w:val="361"/>
        </w:trPr>
        <w:tc>
          <w:tcPr>
            <w:tcW w:w="3216" w:type="dxa"/>
            <w:vAlign w:val="center"/>
          </w:tcPr>
          <w:p w14:paraId="2D79D969" w14:textId="77777777" w:rsidR="000B048D" w:rsidRPr="002E2496" w:rsidRDefault="000B048D" w:rsidP="0082304C">
            <w:pPr>
              <w:spacing w:before="60" w:after="60"/>
              <w:rPr>
                <w:rFonts w:ascii="Arial" w:hAnsi="Arial" w:cs="Arial"/>
              </w:rPr>
            </w:pPr>
            <w:r w:rsidRPr="002E2496">
              <w:rPr>
                <w:rFonts w:ascii="Arial" w:hAnsi="Arial" w:cs="Arial"/>
              </w:rPr>
              <w:t xml:space="preserve">Examen </w:t>
            </w:r>
          </w:p>
          <w:p w14:paraId="36965F39" w14:textId="77777777" w:rsidR="000B048D" w:rsidRPr="002E2496" w:rsidRDefault="000B048D" w:rsidP="0082304C">
            <w:pPr>
              <w:rPr>
                <w:rFonts w:ascii="Arial" w:hAnsi="Arial" w:cs="Arial"/>
              </w:rPr>
            </w:pPr>
            <w:r w:rsidRPr="002E2496">
              <w:rPr>
                <w:rFonts w:ascii="Arial" w:hAnsi="Arial" w:cs="Arial"/>
              </w:rPr>
              <w:t>Uso de la lengua: 20%</w:t>
            </w:r>
          </w:p>
          <w:p w14:paraId="41CFCB86" w14:textId="77777777" w:rsidR="000B048D" w:rsidRPr="002E2496" w:rsidRDefault="000B048D" w:rsidP="0082304C">
            <w:pPr>
              <w:rPr>
                <w:rFonts w:ascii="Arial" w:hAnsi="Arial" w:cs="Arial"/>
              </w:rPr>
            </w:pPr>
            <w:r w:rsidRPr="002E2496">
              <w:rPr>
                <w:rFonts w:ascii="Arial" w:hAnsi="Arial" w:cs="Arial"/>
              </w:rPr>
              <w:t>Lectura: 20%</w:t>
            </w:r>
          </w:p>
          <w:p w14:paraId="5BBFA7E6" w14:textId="77777777" w:rsidR="000B048D" w:rsidRPr="002E2496" w:rsidRDefault="000B048D" w:rsidP="0082304C">
            <w:pPr>
              <w:rPr>
                <w:rFonts w:ascii="Arial" w:hAnsi="Arial" w:cs="Arial"/>
              </w:rPr>
            </w:pPr>
            <w:r w:rsidRPr="002E2496">
              <w:rPr>
                <w:rFonts w:ascii="Arial" w:hAnsi="Arial" w:cs="Arial"/>
              </w:rPr>
              <w:t>Escritura: 20%</w:t>
            </w:r>
          </w:p>
          <w:p w14:paraId="629902B0" w14:textId="77777777" w:rsidR="000B048D" w:rsidRPr="002E2496" w:rsidRDefault="000B048D" w:rsidP="0082304C">
            <w:pPr>
              <w:rPr>
                <w:rFonts w:ascii="Arial" w:hAnsi="Arial" w:cs="Arial"/>
              </w:rPr>
            </w:pPr>
            <w:r w:rsidRPr="002E2496">
              <w:rPr>
                <w:rFonts w:ascii="Arial" w:hAnsi="Arial" w:cs="Arial"/>
              </w:rPr>
              <w:t>Expresión oral: 20%</w:t>
            </w:r>
          </w:p>
          <w:p w14:paraId="2308F581" w14:textId="77777777" w:rsidR="000B048D" w:rsidRPr="002E2496" w:rsidRDefault="000B048D" w:rsidP="0082304C">
            <w:pPr>
              <w:spacing w:before="60" w:after="60"/>
              <w:rPr>
                <w:rFonts w:ascii="Arial" w:hAnsi="Arial" w:cs="Arial"/>
              </w:rPr>
            </w:pPr>
            <w:r w:rsidRPr="002E2496">
              <w:rPr>
                <w:rFonts w:ascii="Arial" w:hAnsi="Arial" w:cs="Arial"/>
              </w:rPr>
              <w:t>Comprensión auditiva: 20%</w:t>
            </w:r>
          </w:p>
        </w:tc>
        <w:tc>
          <w:tcPr>
            <w:tcW w:w="3216" w:type="dxa"/>
            <w:vAlign w:val="center"/>
          </w:tcPr>
          <w:p w14:paraId="29BF07FE" w14:textId="77777777" w:rsidR="000B048D" w:rsidRPr="002E2496" w:rsidRDefault="000B048D" w:rsidP="0082304C">
            <w:pPr>
              <w:rPr>
                <w:rFonts w:ascii="Arial" w:hAnsi="Arial" w:cs="Arial"/>
              </w:rPr>
            </w:pPr>
            <w:r w:rsidRPr="002E2496">
              <w:rPr>
                <w:rFonts w:ascii="Arial" w:hAnsi="Arial" w:cs="Arial"/>
              </w:rPr>
              <w:t xml:space="preserve">Examen </w:t>
            </w:r>
          </w:p>
          <w:p w14:paraId="20A2629B" w14:textId="77777777" w:rsidR="000B048D" w:rsidRPr="002E2496" w:rsidRDefault="000B048D" w:rsidP="0082304C">
            <w:pPr>
              <w:rPr>
                <w:rFonts w:ascii="Arial" w:hAnsi="Arial" w:cs="Arial"/>
              </w:rPr>
            </w:pPr>
            <w:r w:rsidRPr="002E2496">
              <w:rPr>
                <w:rFonts w:ascii="Arial" w:hAnsi="Arial" w:cs="Arial"/>
              </w:rPr>
              <w:t xml:space="preserve">Clave de respuestas del examen </w:t>
            </w:r>
          </w:p>
          <w:p w14:paraId="10ADAB27" w14:textId="77777777" w:rsidR="000B048D" w:rsidRPr="002E2496" w:rsidRDefault="000B048D" w:rsidP="0082304C">
            <w:pPr>
              <w:rPr>
                <w:rFonts w:ascii="Arial" w:hAnsi="Arial" w:cs="Arial"/>
              </w:rPr>
            </w:pPr>
            <w:r w:rsidRPr="002E2496">
              <w:rPr>
                <w:rFonts w:ascii="Arial" w:hAnsi="Arial" w:cs="Arial"/>
              </w:rPr>
              <w:t>Rúbricas de evaluación de las habilidades productivas</w:t>
            </w:r>
          </w:p>
          <w:p w14:paraId="718BBEA6" w14:textId="77777777" w:rsidR="000B048D" w:rsidRPr="002E2496" w:rsidRDefault="000B048D" w:rsidP="0082304C">
            <w:pPr>
              <w:rPr>
                <w:rFonts w:ascii="Arial" w:hAnsi="Arial" w:cs="Arial"/>
              </w:rPr>
            </w:pPr>
            <w:r w:rsidRPr="002E2496">
              <w:rPr>
                <w:rFonts w:ascii="Arial" w:hAnsi="Arial" w:cs="Arial"/>
              </w:rPr>
              <w:t>Tabla de contenidos del examen</w:t>
            </w:r>
          </w:p>
        </w:tc>
        <w:tc>
          <w:tcPr>
            <w:tcW w:w="3216" w:type="dxa"/>
            <w:vAlign w:val="center"/>
          </w:tcPr>
          <w:p w14:paraId="191DCB16" w14:textId="77777777" w:rsidR="000B048D" w:rsidRPr="002E2496" w:rsidRDefault="000B048D" w:rsidP="0082304C">
            <w:pPr>
              <w:jc w:val="center"/>
              <w:rPr>
                <w:rFonts w:ascii="Arial" w:hAnsi="Arial" w:cs="Arial"/>
              </w:rPr>
            </w:pPr>
            <w:r w:rsidRPr="002E2496">
              <w:rPr>
                <w:rFonts w:ascii="Arial" w:hAnsi="Arial" w:cs="Arial"/>
              </w:rPr>
              <w:t>100%</w:t>
            </w:r>
          </w:p>
        </w:tc>
      </w:tr>
    </w:tbl>
    <w:p w14:paraId="7DD1FED4" w14:textId="77777777" w:rsidR="000B048D" w:rsidRPr="002E2496" w:rsidRDefault="000B048D" w:rsidP="000B048D">
      <w:pPr>
        <w:spacing w:before="60" w:after="60"/>
        <w:jc w:val="both"/>
        <w:rPr>
          <w:rFonts w:ascii="Arial" w:hAnsi="Arial" w:cs="Arial"/>
        </w:rPr>
      </w:pPr>
    </w:p>
    <w:p w14:paraId="7C2A0BD0" w14:textId="77777777" w:rsidR="000B048D" w:rsidRPr="002E2496" w:rsidRDefault="000B048D" w:rsidP="000B048D">
      <w:pPr>
        <w:spacing w:before="60" w:after="60"/>
        <w:jc w:val="both"/>
        <w:rPr>
          <w:rFonts w:ascii="Arial" w:hAnsi="Arial" w:cs="Arial"/>
        </w:rPr>
      </w:pPr>
    </w:p>
    <w:p w14:paraId="7414340E" w14:textId="77777777" w:rsidR="000B048D" w:rsidRPr="002E2496" w:rsidRDefault="000B048D" w:rsidP="000B048D">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0B048D" w:rsidRPr="002E2496" w14:paraId="0396FF28" w14:textId="77777777" w:rsidTr="0082304C">
        <w:trPr>
          <w:trHeight w:val="361"/>
        </w:trPr>
        <w:tc>
          <w:tcPr>
            <w:tcW w:w="9648" w:type="dxa"/>
            <w:gridSpan w:val="3"/>
            <w:vAlign w:val="center"/>
          </w:tcPr>
          <w:p w14:paraId="461DE2EA" w14:textId="77777777" w:rsidR="000B048D" w:rsidRPr="002E2496" w:rsidRDefault="000B048D" w:rsidP="0082304C">
            <w:pPr>
              <w:jc w:val="center"/>
              <w:rPr>
                <w:rFonts w:ascii="Arial" w:hAnsi="Arial" w:cs="Arial"/>
              </w:rPr>
            </w:pPr>
            <w:r w:rsidRPr="00881F53">
              <w:rPr>
                <w:rFonts w:ascii="Arial" w:hAnsi="Arial" w:cs="Arial"/>
                <w:b/>
                <w:highlight w:val="yellow"/>
              </w:rPr>
              <w:t>Evaluación extraordinaria</w:t>
            </w:r>
          </w:p>
        </w:tc>
      </w:tr>
      <w:tr w:rsidR="000B048D" w:rsidRPr="002E2496" w14:paraId="3972A2D1" w14:textId="77777777" w:rsidTr="0082304C">
        <w:trPr>
          <w:trHeight w:val="361"/>
        </w:trPr>
        <w:tc>
          <w:tcPr>
            <w:tcW w:w="3216" w:type="dxa"/>
            <w:vAlign w:val="center"/>
          </w:tcPr>
          <w:p w14:paraId="52C75455" w14:textId="77777777" w:rsidR="000B048D" w:rsidRPr="002E2496" w:rsidRDefault="000B048D" w:rsidP="0082304C">
            <w:pPr>
              <w:jc w:val="center"/>
              <w:rPr>
                <w:rFonts w:ascii="Arial" w:hAnsi="Arial" w:cs="Arial"/>
                <w:b/>
              </w:rPr>
            </w:pPr>
            <w:r w:rsidRPr="002E2496">
              <w:rPr>
                <w:rFonts w:ascii="Arial" w:hAnsi="Arial" w:cs="Arial"/>
                <w:b/>
              </w:rPr>
              <w:t xml:space="preserve">Evidencia </w:t>
            </w:r>
          </w:p>
        </w:tc>
        <w:tc>
          <w:tcPr>
            <w:tcW w:w="3216" w:type="dxa"/>
            <w:vAlign w:val="center"/>
          </w:tcPr>
          <w:p w14:paraId="43FB2090" w14:textId="77777777" w:rsidR="000B048D" w:rsidRPr="002E2496" w:rsidRDefault="000B048D" w:rsidP="0082304C">
            <w:pPr>
              <w:jc w:val="center"/>
              <w:rPr>
                <w:rFonts w:ascii="Arial" w:hAnsi="Arial" w:cs="Arial"/>
                <w:b/>
              </w:rPr>
            </w:pPr>
            <w:r w:rsidRPr="002E2496">
              <w:rPr>
                <w:rFonts w:ascii="Arial" w:hAnsi="Arial" w:cs="Arial"/>
                <w:b/>
              </w:rPr>
              <w:t xml:space="preserve">Instrumento </w:t>
            </w:r>
          </w:p>
        </w:tc>
        <w:tc>
          <w:tcPr>
            <w:tcW w:w="3216" w:type="dxa"/>
            <w:vAlign w:val="center"/>
          </w:tcPr>
          <w:p w14:paraId="141D0C6E" w14:textId="77777777" w:rsidR="000B048D" w:rsidRPr="002E2496" w:rsidRDefault="000B048D" w:rsidP="0082304C">
            <w:pPr>
              <w:jc w:val="center"/>
              <w:rPr>
                <w:rFonts w:ascii="Arial" w:hAnsi="Arial" w:cs="Arial"/>
                <w:b/>
              </w:rPr>
            </w:pPr>
            <w:r w:rsidRPr="002E2496">
              <w:rPr>
                <w:rFonts w:ascii="Arial" w:hAnsi="Arial" w:cs="Arial"/>
                <w:b/>
              </w:rPr>
              <w:t xml:space="preserve">Porcentaje </w:t>
            </w:r>
          </w:p>
        </w:tc>
      </w:tr>
      <w:tr w:rsidR="000B048D" w:rsidRPr="002E2496" w14:paraId="09E94404" w14:textId="77777777" w:rsidTr="0082304C">
        <w:trPr>
          <w:trHeight w:val="361"/>
        </w:trPr>
        <w:tc>
          <w:tcPr>
            <w:tcW w:w="3216" w:type="dxa"/>
            <w:vAlign w:val="center"/>
          </w:tcPr>
          <w:p w14:paraId="7DDCF102" w14:textId="77777777" w:rsidR="000B048D" w:rsidRPr="002E2496" w:rsidRDefault="000B048D" w:rsidP="0082304C">
            <w:pPr>
              <w:spacing w:before="60" w:after="60"/>
              <w:rPr>
                <w:rFonts w:ascii="Arial" w:hAnsi="Arial" w:cs="Arial"/>
              </w:rPr>
            </w:pPr>
            <w:r w:rsidRPr="002E2496">
              <w:rPr>
                <w:rFonts w:ascii="Arial" w:hAnsi="Arial" w:cs="Arial"/>
              </w:rPr>
              <w:t xml:space="preserve">Examen </w:t>
            </w:r>
          </w:p>
          <w:p w14:paraId="2016C5B3" w14:textId="77777777" w:rsidR="000B048D" w:rsidRPr="002E2496" w:rsidRDefault="000B048D" w:rsidP="0082304C">
            <w:pPr>
              <w:rPr>
                <w:rFonts w:ascii="Arial" w:hAnsi="Arial" w:cs="Arial"/>
              </w:rPr>
            </w:pPr>
            <w:r w:rsidRPr="002E2496">
              <w:rPr>
                <w:rFonts w:ascii="Arial" w:hAnsi="Arial" w:cs="Arial"/>
              </w:rPr>
              <w:t>Uso de la lengua: 20%</w:t>
            </w:r>
          </w:p>
          <w:p w14:paraId="24AB3421" w14:textId="77777777" w:rsidR="000B048D" w:rsidRPr="002E2496" w:rsidRDefault="000B048D" w:rsidP="0082304C">
            <w:pPr>
              <w:rPr>
                <w:rFonts w:ascii="Arial" w:hAnsi="Arial" w:cs="Arial"/>
              </w:rPr>
            </w:pPr>
            <w:r w:rsidRPr="002E2496">
              <w:rPr>
                <w:rFonts w:ascii="Arial" w:hAnsi="Arial" w:cs="Arial"/>
              </w:rPr>
              <w:t>Lectura: 20%</w:t>
            </w:r>
          </w:p>
          <w:p w14:paraId="56FB9022" w14:textId="77777777" w:rsidR="000B048D" w:rsidRPr="002E2496" w:rsidRDefault="000B048D" w:rsidP="0082304C">
            <w:pPr>
              <w:rPr>
                <w:rFonts w:ascii="Arial" w:hAnsi="Arial" w:cs="Arial"/>
              </w:rPr>
            </w:pPr>
            <w:r w:rsidRPr="002E2496">
              <w:rPr>
                <w:rFonts w:ascii="Arial" w:hAnsi="Arial" w:cs="Arial"/>
              </w:rPr>
              <w:t>Escritura: 20%</w:t>
            </w:r>
          </w:p>
          <w:p w14:paraId="0BD54065" w14:textId="77777777" w:rsidR="000B048D" w:rsidRPr="002E2496" w:rsidRDefault="000B048D" w:rsidP="0082304C">
            <w:pPr>
              <w:rPr>
                <w:rFonts w:ascii="Arial" w:hAnsi="Arial" w:cs="Arial"/>
              </w:rPr>
            </w:pPr>
            <w:r w:rsidRPr="002E2496">
              <w:rPr>
                <w:rFonts w:ascii="Arial" w:hAnsi="Arial" w:cs="Arial"/>
              </w:rPr>
              <w:t>Expresión oral: 20%</w:t>
            </w:r>
          </w:p>
          <w:p w14:paraId="0F142694" w14:textId="77777777" w:rsidR="000B048D" w:rsidRPr="002E2496" w:rsidRDefault="000B048D" w:rsidP="0082304C">
            <w:pPr>
              <w:spacing w:before="60" w:after="60"/>
              <w:rPr>
                <w:rFonts w:ascii="Arial" w:hAnsi="Arial" w:cs="Arial"/>
              </w:rPr>
            </w:pPr>
            <w:r w:rsidRPr="002E2496">
              <w:rPr>
                <w:rFonts w:ascii="Arial" w:hAnsi="Arial" w:cs="Arial"/>
              </w:rPr>
              <w:t>Comprensión auditiva: 20%</w:t>
            </w:r>
          </w:p>
        </w:tc>
        <w:tc>
          <w:tcPr>
            <w:tcW w:w="3216" w:type="dxa"/>
            <w:vAlign w:val="center"/>
          </w:tcPr>
          <w:p w14:paraId="1318C4F9" w14:textId="77777777" w:rsidR="000B048D" w:rsidRPr="002E2496" w:rsidRDefault="000B048D" w:rsidP="0082304C">
            <w:pPr>
              <w:rPr>
                <w:rFonts w:ascii="Arial" w:hAnsi="Arial" w:cs="Arial"/>
              </w:rPr>
            </w:pPr>
            <w:r w:rsidRPr="002E2496">
              <w:rPr>
                <w:rFonts w:ascii="Arial" w:hAnsi="Arial" w:cs="Arial"/>
              </w:rPr>
              <w:t xml:space="preserve">Examen </w:t>
            </w:r>
          </w:p>
          <w:p w14:paraId="384949B1" w14:textId="77777777" w:rsidR="000B048D" w:rsidRPr="002E2496" w:rsidRDefault="000B048D" w:rsidP="0082304C">
            <w:pPr>
              <w:rPr>
                <w:rFonts w:ascii="Arial" w:hAnsi="Arial" w:cs="Arial"/>
              </w:rPr>
            </w:pPr>
            <w:r w:rsidRPr="002E2496">
              <w:rPr>
                <w:rFonts w:ascii="Arial" w:hAnsi="Arial" w:cs="Arial"/>
              </w:rPr>
              <w:t xml:space="preserve">Clave de respuestas del examen </w:t>
            </w:r>
          </w:p>
          <w:p w14:paraId="6E9CDED8" w14:textId="77777777" w:rsidR="000B048D" w:rsidRPr="002E2496" w:rsidRDefault="000B048D" w:rsidP="0082304C">
            <w:pPr>
              <w:rPr>
                <w:rFonts w:ascii="Arial" w:hAnsi="Arial" w:cs="Arial"/>
              </w:rPr>
            </w:pPr>
            <w:r w:rsidRPr="002E2496">
              <w:rPr>
                <w:rFonts w:ascii="Arial" w:hAnsi="Arial" w:cs="Arial"/>
              </w:rPr>
              <w:t>Rúbricas de evaluación de las habilidades productivas</w:t>
            </w:r>
          </w:p>
          <w:p w14:paraId="131DF29E" w14:textId="77777777" w:rsidR="000B048D" w:rsidRPr="002E2496" w:rsidRDefault="000B048D" w:rsidP="0082304C">
            <w:pPr>
              <w:rPr>
                <w:rFonts w:ascii="Arial" w:hAnsi="Arial" w:cs="Arial"/>
              </w:rPr>
            </w:pPr>
            <w:r w:rsidRPr="002E2496">
              <w:rPr>
                <w:rFonts w:ascii="Arial" w:hAnsi="Arial" w:cs="Arial"/>
              </w:rPr>
              <w:t>Tabla de contenidos del examen</w:t>
            </w:r>
          </w:p>
        </w:tc>
        <w:tc>
          <w:tcPr>
            <w:tcW w:w="3216" w:type="dxa"/>
            <w:vAlign w:val="center"/>
          </w:tcPr>
          <w:p w14:paraId="7EF14B78" w14:textId="77777777" w:rsidR="000B048D" w:rsidRPr="002E2496" w:rsidRDefault="000B048D" w:rsidP="0082304C">
            <w:pPr>
              <w:jc w:val="center"/>
              <w:rPr>
                <w:rFonts w:ascii="Arial" w:hAnsi="Arial" w:cs="Arial"/>
              </w:rPr>
            </w:pPr>
            <w:r w:rsidRPr="002E2496">
              <w:rPr>
                <w:rFonts w:ascii="Arial" w:hAnsi="Arial" w:cs="Arial"/>
              </w:rPr>
              <w:t>100%</w:t>
            </w:r>
          </w:p>
        </w:tc>
      </w:tr>
    </w:tbl>
    <w:p w14:paraId="54E30606" w14:textId="77777777" w:rsidR="000B048D" w:rsidRPr="002E2496" w:rsidRDefault="000B048D" w:rsidP="000B048D">
      <w:pPr>
        <w:spacing w:before="60" w:after="60"/>
        <w:jc w:val="both"/>
        <w:rPr>
          <w:rFonts w:ascii="Arial" w:hAnsi="Arial" w:cs="Arial"/>
        </w:rPr>
      </w:pPr>
    </w:p>
    <w:p w14:paraId="246AF357" w14:textId="77777777" w:rsidR="000B048D" w:rsidRPr="002E2496" w:rsidRDefault="000B048D" w:rsidP="000B048D">
      <w:pPr>
        <w:spacing w:before="60" w:after="60"/>
        <w:jc w:val="both"/>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gridCol w:w="3216"/>
      </w:tblGrid>
      <w:tr w:rsidR="000B048D" w:rsidRPr="002E2496" w14:paraId="23C57E0A" w14:textId="77777777" w:rsidTr="0082304C">
        <w:trPr>
          <w:trHeight w:val="361"/>
        </w:trPr>
        <w:tc>
          <w:tcPr>
            <w:tcW w:w="9648" w:type="dxa"/>
            <w:gridSpan w:val="3"/>
            <w:vAlign w:val="center"/>
          </w:tcPr>
          <w:p w14:paraId="36061E4F" w14:textId="77777777" w:rsidR="000B048D" w:rsidRPr="002E2496" w:rsidRDefault="000B048D" w:rsidP="0082304C">
            <w:pPr>
              <w:jc w:val="center"/>
              <w:rPr>
                <w:rFonts w:ascii="Arial" w:hAnsi="Arial" w:cs="Arial"/>
              </w:rPr>
            </w:pPr>
            <w:r w:rsidRPr="00881F53">
              <w:rPr>
                <w:rFonts w:ascii="Arial" w:hAnsi="Arial" w:cs="Arial"/>
                <w:b/>
                <w:highlight w:val="yellow"/>
              </w:rPr>
              <w:t>Evaluación  a Título de Suficiencia</w:t>
            </w:r>
          </w:p>
        </w:tc>
      </w:tr>
      <w:tr w:rsidR="000B048D" w:rsidRPr="002E2496" w14:paraId="6302A1C6" w14:textId="77777777" w:rsidTr="0082304C">
        <w:trPr>
          <w:trHeight w:val="361"/>
        </w:trPr>
        <w:tc>
          <w:tcPr>
            <w:tcW w:w="3216" w:type="dxa"/>
            <w:vAlign w:val="center"/>
          </w:tcPr>
          <w:p w14:paraId="6A810818" w14:textId="77777777" w:rsidR="000B048D" w:rsidRPr="002E2496" w:rsidRDefault="000B048D" w:rsidP="0082304C">
            <w:pPr>
              <w:jc w:val="center"/>
              <w:rPr>
                <w:rFonts w:ascii="Arial" w:hAnsi="Arial" w:cs="Arial"/>
                <w:b/>
              </w:rPr>
            </w:pPr>
            <w:r w:rsidRPr="002E2496">
              <w:rPr>
                <w:rFonts w:ascii="Arial" w:hAnsi="Arial" w:cs="Arial"/>
                <w:b/>
              </w:rPr>
              <w:t xml:space="preserve">Evidencia </w:t>
            </w:r>
          </w:p>
        </w:tc>
        <w:tc>
          <w:tcPr>
            <w:tcW w:w="3216" w:type="dxa"/>
            <w:vAlign w:val="center"/>
          </w:tcPr>
          <w:p w14:paraId="73205EFA" w14:textId="77777777" w:rsidR="000B048D" w:rsidRPr="002E2496" w:rsidRDefault="000B048D" w:rsidP="0082304C">
            <w:pPr>
              <w:jc w:val="center"/>
              <w:rPr>
                <w:rFonts w:ascii="Arial" w:hAnsi="Arial" w:cs="Arial"/>
                <w:b/>
              </w:rPr>
            </w:pPr>
            <w:r w:rsidRPr="002E2496">
              <w:rPr>
                <w:rFonts w:ascii="Arial" w:hAnsi="Arial" w:cs="Arial"/>
                <w:b/>
              </w:rPr>
              <w:t xml:space="preserve">Instrumento </w:t>
            </w:r>
          </w:p>
        </w:tc>
        <w:tc>
          <w:tcPr>
            <w:tcW w:w="3216" w:type="dxa"/>
            <w:vAlign w:val="center"/>
          </w:tcPr>
          <w:p w14:paraId="3BE889FE" w14:textId="77777777" w:rsidR="000B048D" w:rsidRPr="002E2496" w:rsidRDefault="000B048D" w:rsidP="0082304C">
            <w:pPr>
              <w:jc w:val="center"/>
              <w:rPr>
                <w:rFonts w:ascii="Arial" w:hAnsi="Arial" w:cs="Arial"/>
                <w:b/>
              </w:rPr>
            </w:pPr>
            <w:r w:rsidRPr="002E2496">
              <w:rPr>
                <w:rFonts w:ascii="Arial" w:hAnsi="Arial" w:cs="Arial"/>
                <w:b/>
              </w:rPr>
              <w:t xml:space="preserve">Porcentaje </w:t>
            </w:r>
          </w:p>
        </w:tc>
      </w:tr>
      <w:tr w:rsidR="000B048D" w:rsidRPr="002E2496" w14:paraId="56BB9839" w14:textId="77777777" w:rsidTr="0082304C">
        <w:trPr>
          <w:trHeight w:val="361"/>
        </w:trPr>
        <w:tc>
          <w:tcPr>
            <w:tcW w:w="3216" w:type="dxa"/>
            <w:vAlign w:val="center"/>
          </w:tcPr>
          <w:p w14:paraId="77051439" w14:textId="77777777" w:rsidR="000B048D" w:rsidRPr="002E2496" w:rsidRDefault="000B048D" w:rsidP="0082304C">
            <w:pPr>
              <w:spacing w:before="60" w:after="60"/>
              <w:rPr>
                <w:rFonts w:ascii="Arial" w:hAnsi="Arial" w:cs="Arial"/>
              </w:rPr>
            </w:pPr>
            <w:r w:rsidRPr="002E2496">
              <w:rPr>
                <w:rFonts w:ascii="Arial" w:hAnsi="Arial" w:cs="Arial"/>
              </w:rPr>
              <w:t xml:space="preserve">Examen </w:t>
            </w:r>
          </w:p>
          <w:p w14:paraId="18E5D31C" w14:textId="77777777" w:rsidR="000B048D" w:rsidRPr="002E2496" w:rsidRDefault="000B048D" w:rsidP="0082304C">
            <w:pPr>
              <w:rPr>
                <w:rFonts w:ascii="Arial" w:hAnsi="Arial" w:cs="Arial"/>
              </w:rPr>
            </w:pPr>
            <w:r w:rsidRPr="002E2496">
              <w:rPr>
                <w:rFonts w:ascii="Arial" w:hAnsi="Arial" w:cs="Arial"/>
              </w:rPr>
              <w:t>Uso de la lengua: 20%</w:t>
            </w:r>
          </w:p>
          <w:p w14:paraId="43E08B26" w14:textId="77777777" w:rsidR="000B048D" w:rsidRPr="002E2496" w:rsidRDefault="000B048D" w:rsidP="0082304C">
            <w:pPr>
              <w:rPr>
                <w:rFonts w:ascii="Arial" w:hAnsi="Arial" w:cs="Arial"/>
              </w:rPr>
            </w:pPr>
            <w:r w:rsidRPr="002E2496">
              <w:rPr>
                <w:rFonts w:ascii="Arial" w:hAnsi="Arial" w:cs="Arial"/>
              </w:rPr>
              <w:t>Lectura: 20%</w:t>
            </w:r>
          </w:p>
          <w:p w14:paraId="18471091" w14:textId="77777777" w:rsidR="000B048D" w:rsidRPr="002E2496" w:rsidRDefault="000B048D" w:rsidP="0082304C">
            <w:pPr>
              <w:rPr>
                <w:rFonts w:ascii="Arial" w:hAnsi="Arial" w:cs="Arial"/>
              </w:rPr>
            </w:pPr>
            <w:r w:rsidRPr="002E2496">
              <w:rPr>
                <w:rFonts w:ascii="Arial" w:hAnsi="Arial" w:cs="Arial"/>
              </w:rPr>
              <w:t>Escritura: 20%</w:t>
            </w:r>
          </w:p>
          <w:p w14:paraId="79534365" w14:textId="77777777" w:rsidR="000B048D" w:rsidRPr="002E2496" w:rsidRDefault="000B048D" w:rsidP="0082304C">
            <w:pPr>
              <w:rPr>
                <w:rFonts w:ascii="Arial" w:hAnsi="Arial" w:cs="Arial"/>
              </w:rPr>
            </w:pPr>
            <w:r w:rsidRPr="002E2496">
              <w:rPr>
                <w:rFonts w:ascii="Arial" w:hAnsi="Arial" w:cs="Arial"/>
              </w:rPr>
              <w:t>Expresión oral: 20%</w:t>
            </w:r>
          </w:p>
          <w:p w14:paraId="0A4D66CA" w14:textId="77777777" w:rsidR="000B048D" w:rsidRPr="002E2496" w:rsidRDefault="000B048D" w:rsidP="0082304C">
            <w:pPr>
              <w:spacing w:before="60" w:after="60"/>
              <w:rPr>
                <w:rFonts w:ascii="Arial" w:hAnsi="Arial" w:cs="Arial"/>
              </w:rPr>
            </w:pPr>
            <w:r w:rsidRPr="002E2496">
              <w:rPr>
                <w:rFonts w:ascii="Arial" w:hAnsi="Arial" w:cs="Arial"/>
              </w:rPr>
              <w:t>Comprensión auditiva: 20%</w:t>
            </w:r>
          </w:p>
        </w:tc>
        <w:tc>
          <w:tcPr>
            <w:tcW w:w="3216" w:type="dxa"/>
            <w:vAlign w:val="center"/>
          </w:tcPr>
          <w:p w14:paraId="566D18D7" w14:textId="77777777" w:rsidR="000B048D" w:rsidRPr="002E2496" w:rsidRDefault="000B048D" w:rsidP="0082304C">
            <w:pPr>
              <w:rPr>
                <w:rFonts w:ascii="Arial" w:hAnsi="Arial" w:cs="Arial"/>
              </w:rPr>
            </w:pPr>
            <w:r w:rsidRPr="002E2496">
              <w:rPr>
                <w:rFonts w:ascii="Arial" w:hAnsi="Arial" w:cs="Arial"/>
              </w:rPr>
              <w:t xml:space="preserve">Examen </w:t>
            </w:r>
          </w:p>
          <w:p w14:paraId="325ED88F" w14:textId="77777777" w:rsidR="000B048D" w:rsidRPr="002E2496" w:rsidRDefault="000B048D" w:rsidP="0082304C">
            <w:pPr>
              <w:rPr>
                <w:rFonts w:ascii="Arial" w:hAnsi="Arial" w:cs="Arial"/>
              </w:rPr>
            </w:pPr>
            <w:r w:rsidRPr="002E2496">
              <w:rPr>
                <w:rFonts w:ascii="Arial" w:hAnsi="Arial" w:cs="Arial"/>
              </w:rPr>
              <w:t xml:space="preserve">Clave de respuestas del examen </w:t>
            </w:r>
          </w:p>
          <w:p w14:paraId="7BA6A15D" w14:textId="77777777" w:rsidR="000B048D" w:rsidRPr="002E2496" w:rsidRDefault="000B048D" w:rsidP="0082304C">
            <w:pPr>
              <w:rPr>
                <w:rFonts w:ascii="Arial" w:hAnsi="Arial" w:cs="Arial"/>
              </w:rPr>
            </w:pPr>
            <w:r w:rsidRPr="002E2496">
              <w:rPr>
                <w:rFonts w:ascii="Arial" w:hAnsi="Arial" w:cs="Arial"/>
              </w:rPr>
              <w:t>Rúbricas de evaluación de las habilidades productivas</w:t>
            </w:r>
          </w:p>
          <w:p w14:paraId="42896E90" w14:textId="77777777" w:rsidR="000B048D" w:rsidRPr="002E2496" w:rsidRDefault="000B048D" w:rsidP="0082304C">
            <w:pPr>
              <w:rPr>
                <w:rFonts w:ascii="Arial" w:hAnsi="Arial" w:cs="Arial"/>
              </w:rPr>
            </w:pPr>
            <w:r w:rsidRPr="002E2496">
              <w:rPr>
                <w:rFonts w:ascii="Arial" w:hAnsi="Arial" w:cs="Arial"/>
              </w:rPr>
              <w:t>Tabla de contenidos del examen</w:t>
            </w:r>
          </w:p>
        </w:tc>
        <w:tc>
          <w:tcPr>
            <w:tcW w:w="3216" w:type="dxa"/>
            <w:vAlign w:val="center"/>
          </w:tcPr>
          <w:p w14:paraId="2D6354DE" w14:textId="77777777" w:rsidR="000B048D" w:rsidRPr="002E2496" w:rsidRDefault="000B048D" w:rsidP="0082304C">
            <w:pPr>
              <w:jc w:val="center"/>
              <w:rPr>
                <w:rFonts w:ascii="Arial" w:hAnsi="Arial" w:cs="Arial"/>
              </w:rPr>
            </w:pPr>
            <w:r w:rsidRPr="002E2496">
              <w:rPr>
                <w:rFonts w:ascii="Arial" w:hAnsi="Arial" w:cs="Arial"/>
              </w:rPr>
              <w:t>100%</w:t>
            </w:r>
          </w:p>
        </w:tc>
      </w:tr>
    </w:tbl>
    <w:p w14:paraId="75CB98CC" w14:textId="77777777" w:rsidR="000B048D" w:rsidRPr="002E2496" w:rsidRDefault="000B048D" w:rsidP="000B048D">
      <w:pPr>
        <w:spacing w:before="60" w:after="60"/>
        <w:jc w:val="both"/>
        <w:rPr>
          <w:rFonts w:ascii="Arial" w:hAnsi="Arial" w:cs="Arial"/>
        </w:rPr>
      </w:pPr>
    </w:p>
    <w:p w14:paraId="1EB1BF00" w14:textId="77777777" w:rsidR="000B048D" w:rsidRDefault="000B048D" w:rsidP="000B048D">
      <w:pPr>
        <w:spacing w:before="60" w:after="60"/>
        <w:jc w:val="both"/>
        <w:rPr>
          <w:rFonts w:ascii="Arial" w:hAnsi="Arial" w:cs="Arial"/>
          <w:b/>
          <w:lang w:val="es-ES"/>
        </w:rPr>
      </w:pPr>
    </w:p>
    <w:p w14:paraId="23F92444" w14:textId="77777777" w:rsidR="000B048D" w:rsidRDefault="000B048D" w:rsidP="000B048D">
      <w:pPr>
        <w:spacing w:before="60" w:after="60"/>
        <w:jc w:val="both"/>
        <w:rPr>
          <w:rFonts w:ascii="Arial" w:hAnsi="Arial" w:cs="Arial"/>
          <w:b/>
          <w:lang w:val="es-ES"/>
        </w:rPr>
      </w:pPr>
      <w:r>
        <w:rPr>
          <w:rFonts w:ascii="Arial" w:hAnsi="Arial" w:cs="Arial"/>
          <w:b/>
          <w:lang w:val="es-ES"/>
        </w:rPr>
        <w:t>Criterios</w:t>
      </w:r>
      <w:r w:rsidRPr="00192561">
        <w:rPr>
          <w:rFonts w:ascii="Arial" w:hAnsi="Arial" w:cs="Arial"/>
          <w:b/>
          <w:lang w:val="es-ES"/>
        </w:rPr>
        <w:t xml:space="preserve"> para la evaluación de la producción oral</w:t>
      </w:r>
      <w:r>
        <w:rPr>
          <w:rStyle w:val="Refdenotaalpie"/>
          <w:rFonts w:ascii="Arial" w:hAnsi="Arial" w:cs="Arial"/>
          <w:b/>
          <w:lang w:val="es-ES"/>
        </w:rPr>
        <w:footnoteReference w:id="2"/>
      </w:r>
      <w:r w:rsidRPr="00192561">
        <w:rPr>
          <w:rFonts w:ascii="Arial" w:hAnsi="Arial" w:cs="Arial"/>
          <w:b/>
          <w:lang w:val="es-ES"/>
        </w:rPr>
        <w:t>.</w:t>
      </w:r>
    </w:p>
    <w:p w14:paraId="27F10033" w14:textId="77777777" w:rsidR="000B048D" w:rsidRPr="00192561" w:rsidRDefault="000B048D" w:rsidP="000B048D">
      <w:pPr>
        <w:spacing w:before="60" w:after="60"/>
        <w:jc w:val="both"/>
        <w:rPr>
          <w:rFonts w:ascii="Arial" w:hAnsi="Arial" w:cs="Arial"/>
          <w:b/>
          <w:lang w:val="es-ES"/>
        </w:rPr>
      </w:pPr>
    </w:p>
    <w:p w14:paraId="63A1608B" w14:textId="77777777" w:rsidR="000B048D" w:rsidRPr="00192561" w:rsidRDefault="000B048D" w:rsidP="000B048D">
      <w:pPr>
        <w:jc w:val="both"/>
        <w:rPr>
          <w:rFonts w:ascii="Arial" w:hAnsi="Arial" w:cs="Arial"/>
        </w:rPr>
      </w:pPr>
      <w:r w:rsidRPr="00192561">
        <w:rPr>
          <w:rFonts w:ascii="Arial" w:hAnsi="Arial" w:cs="Arial"/>
        </w:rPr>
        <w:t>El monitoreo del progreso de los estudiantes en cuanto a la producción oral mediante la evaluación deberá tener en cuenta los siguientes criterios:</w:t>
      </w:r>
    </w:p>
    <w:p w14:paraId="4101A14B" w14:textId="77777777" w:rsidR="000B048D" w:rsidRPr="00192561" w:rsidRDefault="000B048D" w:rsidP="000B048D">
      <w:pPr>
        <w:pStyle w:val="Prrafodelista"/>
        <w:numPr>
          <w:ilvl w:val="0"/>
          <w:numId w:val="26"/>
        </w:numPr>
        <w:spacing w:after="160" w:line="259" w:lineRule="auto"/>
        <w:contextualSpacing/>
        <w:jc w:val="both"/>
        <w:rPr>
          <w:rFonts w:ascii="Arial" w:hAnsi="Arial" w:cs="Arial"/>
        </w:rPr>
      </w:pPr>
      <w:r w:rsidRPr="00192561">
        <w:rPr>
          <w:rFonts w:ascii="Arial" w:hAnsi="Arial" w:cs="Arial"/>
        </w:rPr>
        <w:t>Uso de gramática y vocabulario</w:t>
      </w:r>
    </w:p>
    <w:p w14:paraId="76958A31" w14:textId="77777777" w:rsidR="000B048D" w:rsidRPr="00192561" w:rsidRDefault="000B048D" w:rsidP="000B048D">
      <w:pPr>
        <w:pStyle w:val="Prrafodelista"/>
        <w:numPr>
          <w:ilvl w:val="0"/>
          <w:numId w:val="26"/>
        </w:numPr>
        <w:spacing w:after="160" w:line="259" w:lineRule="auto"/>
        <w:contextualSpacing/>
        <w:jc w:val="both"/>
        <w:rPr>
          <w:rFonts w:ascii="Arial" w:hAnsi="Arial" w:cs="Arial"/>
        </w:rPr>
      </w:pPr>
      <w:r w:rsidRPr="00192561">
        <w:rPr>
          <w:rFonts w:ascii="Arial" w:hAnsi="Arial" w:cs="Arial"/>
        </w:rPr>
        <w:t>Manejo del discurso</w:t>
      </w:r>
    </w:p>
    <w:p w14:paraId="61E372BC" w14:textId="77777777" w:rsidR="000B048D" w:rsidRPr="00192561" w:rsidRDefault="000B048D" w:rsidP="000B048D">
      <w:pPr>
        <w:pStyle w:val="Prrafodelista"/>
        <w:numPr>
          <w:ilvl w:val="0"/>
          <w:numId w:val="26"/>
        </w:numPr>
        <w:spacing w:after="160" w:line="259" w:lineRule="auto"/>
        <w:contextualSpacing/>
        <w:jc w:val="both"/>
        <w:rPr>
          <w:rFonts w:ascii="Arial" w:hAnsi="Arial" w:cs="Arial"/>
        </w:rPr>
      </w:pPr>
      <w:r w:rsidRPr="00192561">
        <w:rPr>
          <w:rFonts w:ascii="Arial" w:hAnsi="Arial" w:cs="Arial"/>
        </w:rPr>
        <w:t>Pronunciación</w:t>
      </w:r>
    </w:p>
    <w:p w14:paraId="6DB576BA" w14:textId="77777777" w:rsidR="000B048D" w:rsidRPr="00192561" w:rsidRDefault="000B048D" w:rsidP="000B048D">
      <w:pPr>
        <w:pStyle w:val="Prrafodelista"/>
        <w:numPr>
          <w:ilvl w:val="0"/>
          <w:numId w:val="26"/>
        </w:numPr>
        <w:spacing w:after="160" w:line="259" w:lineRule="auto"/>
        <w:contextualSpacing/>
        <w:jc w:val="both"/>
        <w:rPr>
          <w:rFonts w:ascii="Arial" w:hAnsi="Arial" w:cs="Arial"/>
        </w:rPr>
      </w:pPr>
      <w:r w:rsidRPr="00192561">
        <w:rPr>
          <w:rFonts w:ascii="Arial" w:hAnsi="Arial" w:cs="Arial"/>
        </w:rPr>
        <w:t>Interacción</w:t>
      </w:r>
    </w:p>
    <w:p w14:paraId="6598B501" w14:textId="77777777" w:rsidR="000B048D" w:rsidRDefault="000B048D" w:rsidP="000B048D">
      <w:pPr>
        <w:jc w:val="both"/>
        <w:rPr>
          <w:rFonts w:ascii="Arial" w:hAnsi="Arial" w:cs="Arial"/>
        </w:rPr>
      </w:pPr>
      <w:r w:rsidRPr="00192561">
        <w:rPr>
          <w:rFonts w:ascii="Arial" w:hAnsi="Arial" w:cs="Arial"/>
        </w:rPr>
        <w:t xml:space="preserve">A continuación se describen algunos de los principales rasgos del </w:t>
      </w:r>
      <w:r>
        <w:rPr>
          <w:rFonts w:ascii="Arial" w:hAnsi="Arial" w:cs="Arial"/>
        </w:rPr>
        <w:t>desempeño</w:t>
      </w:r>
      <w:r w:rsidRPr="00192561">
        <w:rPr>
          <w:rFonts w:ascii="Arial" w:hAnsi="Arial" w:cs="Arial"/>
        </w:rPr>
        <w:t xml:space="preserve"> que es posible evaluar en cada uno de los criterios mencionados:</w:t>
      </w:r>
    </w:p>
    <w:p w14:paraId="2E64D5E2" w14:textId="77777777" w:rsidR="000B048D" w:rsidRPr="00192561" w:rsidRDefault="000B048D" w:rsidP="000B048D">
      <w:pPr>
        <w:jc w:val="both"/>
        <w:rPr>
          <w:rFonts w:ascii="Arial" w:hAnsi="Arial" w:cs="Arial"/>
        </w:rPr>
      </w:pPr>
    </w:p>
    <w:tbl>
      <w:tblPr>
        <w:tblStyle w:val="Tablaconcuadrcula"/>
        <w:tblW w:w="0" w:type="auto"/>
        <w:tblLook w:val="04A0" w:firstRow="1" w:lastRow="0" w:firstColumn="1" w:lastColumn="0" w:noHBand="0" w:noVBand="1"/>
      </w:tblPr>
      <w:tblGrid>
        <w:gridCol w:w="8828"/>
      </w:tblGrid>
      <w:tr w:rsidR="000B048D" w:rsidRPr="00192561" w14:paraId="3349CC87" w14:textId="77777777" w:rsidTr="0082304C">
        <w:tc>
          <w:tcPr>
            <w:tcW w:w="8828" w:type="dxa"/>
          </w:tcPr>
          <w:p w14:paraId="6D6E15DE" w14:textId="77777777" w:rsidR="000B048D" w:rsidRPr="00192561" w:rsidRDefault="000B048D" w:rsidP="0082304C">
            <w:pPr>
              <w:jc w:val="center"/>
              <w:rPr>
                <w:rFonts w:ascii="Arial" w:hAnsi="Arial" w:cs="Arial"/>
              </w:rPr>
            </w:pPr>
            <w:r w:rsidRPr="00192561">
              <w:rPr>
                <w:rFonts w:ascii="Arial" w:hAnsi="Arial" w:cs="Arial"/>
              </w:rPr>
              <w:t>Uso de gramática y vocabulario</w:t>
            </w:r>
          </w:p>
        </w:tc>
      </w:tr>
      <w:tr w:rsidR="000B048D" w:rsidRPr="00192561" w14:paraId="220E293D" w14:textId="77777777" w:rsidTr="0082304C">
        <w:tc>
          <w:tcPr>
            <w:tcW w:w="8828" w:type="dxa"/>
          </w:tcPr>
          <w:p w14:paraId="313819A8" w14:textId="77777777" w:rsidR="000B048D" w:rsidRPr="00192561" w:rsidRDefault="000B048D" w:rsidP="000B048D">
            <w:pPr>
              <w:pStyle w:val="Prrafodelista"/>
              <w:numPr>
                <w:ilvl w:val="0"/>
                <w:numId w:val="27"/>
              </w:numPr>
              <w:ind w:left="313"/>
              <w:contextualSpacing/>
              <w:jc w:val="both"/>
              <w:rPr>
                <w:rFonts w:ascii="Arial" w:hAnsi="Arial" w:cs="Arial"/>
              </w:rPr>
            </w:pPr>
            <w:r w:rsidRPr="00192561">
              <w:rPr>
                <w:rFonts w:ascii="Arial" w:hAnsi="Arial" w:cs="Arial"/>
              </w:rPr>
              <w:t xml:space="preserve">Grado de </w:t>
            </w:r>
            <w:r w:rsidRPr="00192561">
              <w:rPr>
                <w:rFonts w:ascii="Arial" w:hAnsi="Arial" w:cs="Arial"/>
                <w:b/>
              </w:rPr>
              <w:t>control y adecuación</w:t>
            </w:r>
            <w:r w:rsidRPr="00192561">
              <w:rPr>
                <w:rFonts w:ascii="Arial" w:hAnsi="Arial" w:cs="Arial"/>
              </w:rPr>
              <w:t xml:space="preserve"> e</w:t>
            </w:r>
            <w:r>
              <w:rPr>
                <w:rFonts w:ascii="Arial" w:hAnsi="Arial" w:cs="Arial"/>
              </w:rPr>
              <w:t>n el uso de formas gramaticales simples</w:t>
            </w:r>
            <w:r w:rsidRPr="00192561">
              <w:rPr>
                <w:rFonts w:ascii="Arial" w:hAnsi="Arial" w:cs="Arial"/>
              </w:rPr>
              <w:t xml:space="preserve">: se espera que el estudiante sea capaz de utilizar con precisión conjugaciones verbales simples en </w:t>
            </w:r>
            <w:r>
              <w:rPr>
                <w:rFonts w:ascii="Arial" w:hAnsi="Arial" w:cs="Arial"/>
              </w:rPr>
              <w:t>estructuras sintácticas simples</w:t>
            </w:r>
          </w:p>
          <w:p w14:paraId="503D07DD" w14:textId="77777777" w:rsidR="000B048D" w:rsidRPr="00192561" w:rsidRDefault="000B048D" w:rsidP="0082304C">
            <w:pPr>
              <w:pStyle w:val="Prrafodelista"/>
              <w:ind w:left="313"/>
              <w:jc w:val="both"/>
              <w:rPr>
                <w:rFonts w:ascii="Arial" w:hAnsi="Arial" w:cs="Arial"/>
              </w:rPr>
            </w:pPr>
          </w:p>
          <w:p w14:paraId="50638E36" w14:textId="77777777" w:rsidR="000B048D" w:rsidRPr="00192561" w:rsidRDefault="000B048D" w:rsidP="000B048D">
            <w:pPr>
              <w:pStyle w:val="Prrafodelista"/>
              <w:numPr>
                <w:ilvl w:val="0"/>
                <w:numId w:val="27"/>
              </w:numPr>
              <w:ind w:left="313"/>
              <w:contextualSpacing/>
              <w:jc w:val="both"/>
              <w:rPr>
                <w:rFonts w:ascii="Arial" w:hAnsi="Arial" w:cs="Arial"/>
              </w:rPr>
            </w:pPr>
            <w:r w:rsidRPr="00192561">
              <w:rPr>
                <w:rFonts w:ascii="Arial" w:hAnsi="Arial" w:cs="Arial"/>
                <w:b/>
              </w:rPr>
              <w:t>Uso</w:t>
            </w:r>
            <w:r w:rsidRPr="00192561">
              <w:rPr>
                <w:rFonts w:ascii="Arial" w:hAnsi="Arial" w:cs="Arial"/>
              </w:rPr>
              <w:t xml:space="preserve"> de formas gramaticales complejas: se espera que el estudiante </w:t>
            </w:r>
            <w:r>
              <w:rPr>
                <w:rFonts w:ascii="Arial" w:hAnsi="Arial" w:cs="Arial"/>
                <w:b/>
              </w:rPr>
              <w:t>amplíe</w:t>
            </w:r>
            <w:r w:rsidRPr="00192561">
              <w:rPr>
                <w:rFonts w:ascii="Arial" w:hAnsi="Arial" w:cs="Arial"/>
              </w:rPr>
              <w:t xml:space="preserve"> el uso de estructuras al utilizar conjugaciones con variaciones de modo y aspecto, inversiones, voces pasivas, discurso indirecto, oraciones subordinadas y complejas, aunque no con la frecuencia, precisión y fluidez que den a su discurso naturalidad al comunicar.</w:t>
            </w:r>
          </w:p>
          <w:p w14:paraId="1653A129" w14:textId="77777777" w:rsidR="000B048D" w:rsidRPr="00192561" w:rsidRDefault="000B048D" w:rsidP="0082304C">
            <w:pPr>
              <w:pStyle w:val="Prrafodelista"/>
              <w:ind w:left="313"/>
              <w:jc w:val="both"/>
              <w:rPr>
                <w:rFonts w:ascii="Arial" w:hAnsi="Arial" w:cs="Arial"/>
              </w:rPr>
            </w:pPr>
          </w:p>
          <w:p w14:paraId="215A58D2" w14:textId="77777777" w:rsidR="000B048D" w:rsidRPr="00192561" w:rsidRDefault="000B048D" w:rsidP="000B048D">
            <w:pPr>
              <w:pStyle w:val="Prrafodelista"/>
              <w:numPr>
                <w:ilvl w:val="0"/>
                <w:numId w:val="27"/>
              </w:numPr>
              <w:ind w:left="313"/>
              <w:contextualSpacing/>
              <w:jc w:val="both"/>
              <w:rPr>
                <w:rFonts w:ascii="Arial" w:hAnsi="Arial" w:cs="Arial"/>
              </w:rPr>
            </w:pPr>
            <w:r w:rsidRPr="00192561">
              <w:rPr>
                <w:rFonts w:ascii="Arial" w:hAnsi="Arial" w:cs="Arial"/>
                <w:b/>
              </w:rPr>
              <w:t xml:space="preserve">Rango </w:t>
            </w:r>
            <w:r w:rsidRPr="00192561">
              <w:rPr>
                <w:rFonts w:ascii="Arial" w:hAnsi="Arial" w:cs="Arial"/>
              </w:rPr>
              <w:t xml:space="preserve">apropiado de </w:t>
            </w:r>
            <w:r w:rsidRPr="00192561">
              <w:rPr>
                <w:rFonts w:ascii="Arial" w:hAnsi="Arial" w:cs="Arial"/>
                <w:b/>
              </w:rPr>
              <w:t>vocabulario</w:t>
            </w:r>
            <w:r w:rsidRPr="00192561">
              <w:rPr>
                <w:rFonts w:ascii="Arial" w:hAnsi="Arial" w:cs="Arial"/>
              </w:rPr>
              <w:t>: se espera que el estudiante use con fluidez y precisión vocabulario básico relacionado con temas cotidianos, colocaciones y verbos frasales comúnmente utilizados para describir actividades cotidianas, objetos y personas de manera general.</w:t>
            </w:r>
            <w:r>
              <w:rPr>
                <w:rFonts w:ascii="Arial" w:hAnsi="Arial" w:cs="Arial"/>
              </w:rPr>
              <w:t xml:space="preserve"> Se espera también que amplíe el vocabulario básico con el uso de sinónimos y antónimos.</w:t>
            </w:r>
          </w:p>
        </w:tc>
      </w:tr>
      <w:tr w:rsidR="000B048D" w:rsidRPr="00192561" w14:paraId="78A687C8" w14:textId="77777777" w:rsidTr="0082304C">
        <w:tc>
          <w:tcPr>
            <w:tcW w:w="8828" w:type="dxa"/>
          </w:tcPr>
          <w:p w14:paraId="1450BE70" w14:textId="77777777" w:rsidR="000B048D" w:rsidRPr="00192561" w:rsidRDefault="000B048D" w:rsidP="0082304C">
            <w:pPr>
              <w:jc w:val="center"/>
              <w:rPr>
                <w:rFonts w:ascii="Arial" w:hAnsi="Arial" w:cs="Arial"/>
              </w:rPr>
            </w:pPr>
            <w:r w:rsidRPr="00192561">
              <w:rPr>
                <w:rFonts w:ascii="Arial" w:hAnsi="Arial" w:cs="Arial"/>
              </w:rPr>
              <w:t>Manejo del discurso</w:t>
            </w:r>
          </w:p>
        </w:tc>
      </w:tr>
      <w:tr w:rsidR="000B048D" w:rsidRPr="00192561" w14:paraId="250826E2" w14:textId="77777777" w:rsidTr="0082304C">
        <w:tc>
          <w:tcPr>
            <w:tcW w:w="8828" w:type="dxa"/>
          </w:tcPr>
          <w:p w14:paraId="27B3ED3B" w14:textId="77777777" w:rsidR="000B048D" w:rsidRPr="00192561" w:rsidRDefault="000B048D" w:rsidP="000B048D">
            <w:pPr>
              <w:pStyle w:val="Prrafodelista"/>
              <w:numPr>
                <w:ilvl w:val="0"/>
                <w:numId w:val="28"/>
              </w:numPr>
              <w:ind w:left="313"/>
              <w:contextualSpacing/>
              <w:jc w:val="both"/>
              <w:rPr>
                <w:rFonts w:ascii="Arial" w:hAnsi="Arial" w:cs="Arial"/>
              </w:rPr>
            </w:pPr>
            <w:r w:rsidRPr="00192561">
              <w:rPr>
                <w:rFonts w:ascii="Arial" w:hAnsi="Arial" w:cs="Arial"/>
                <w:b/>
              </w:rPr>
              <w:t>Duración</w:t>
            </w:r>
            <w:r w:rsidRPr="00192561">
              <w:rPr>
                <w:rFonts w:ascii="Arial" w:hAnsi="Arial" w:cs="Arial"/>
              </w:rPr>
              <w:t xml:space="preserve">: se espera que el estudiante mantenga un discurso con la duración apropiada para completar el </w:t>
            </w:r>
            <w:r>
              <w:rPr>
                <w:rFonts w:ascii="Arial" w:hAnsi="Arial" w:cs="Arial"/>
              </w:rPr>
              <w:t xml:space="preserve">objetivo comunicativo que se </w:t>
            </w:r>
            <w:r w:rsidRPr="00192561">
              <w:rPr>
                <w:rFonts w:ascii="Arial" w:hAnsi="Arial" w:cs="Arial"/>
              </w:rPr>
              <w:t>señale.</w:t>
            </w:r>
          </w:p>
          <w:p w14:paraId="3CA0C7BA" w14:textId="77777777" w:rsidR="000B048D" w:rsidRPr="00192561" w:rsidRDefault="000B048D" w:rsidP="000B048D">
            <w:pPr>
              <w:pStyle w:val="Prrafodelista"/>
              <w:numPr>
                <w:ilvl w:val="0"/>
                <w:numId w:val="28"/>
              </w:numPr>
              <w:ind w:left="313"/>
              <w:contextualSpacing/>
              <w:jc w:val="both"/>
              <w:rPr>
                <w:rFonts w:ascii="Arial" w:hAnsi="Arial" w:cs="Arial"/>
              </w:rPr>
            </w:pPr>
            <w:r w:rsidRPr="00192561">
              <w:rPr>
                <w:rFonts w:ascii="Arial" w:hAnsi="Arial" w:cs="Arial"/>
                <w:b/>
              </w:rPr>
              <w:t>Relevancia</w:t>
            </w:r>
            <w:r w:rsidRPr="00192561">
              <w:rPr>
                <w:rFonts w:ascii="Arial" w:hAnsi="Arial" w:cs="Arial"/>
              </w:rPr>
              <w:t xml:space="preserve"> de la contribución: se espera que el estudiante comunique </w:t>
            </w:r>
            <w:r>
              <w:rPr>
                <w:rFonts w:ascii="Arial" w:hAnsi="Arial" w:cs="Arial"/>
              </w:rPr>
              <w:t>el contenido</w:t>
            </w:r>
            <w:r w:rsidRPr="00192561">
              <w:rPr>
                <w:rFonts w:ascii="Arial" w:hAnsi="Arial" w:cs="Arial"/>
              </w:rPr>
              <w:t xml:space="preserve"> necesario para cumplir con la tarea encomendada. Puede utilizar la repetición como estrategia para aclarar algún punto en su discurso, hacer énfasis en alguna idea o mantener la interacción, pero sin que la repetición sea motivo para perder la secuencia de ideas a expresar o impida la interacción.</w:t>
            </w:r>
          </w:p>
          <w:p w14:paraId="7F1AF57F" w14:textId="77777777" w:rsidR="000B048D" w:rsidRPr="00192561" w:rsidRDefault="000B048D" w:rsidP="000B048D">
            <w:pPr>
              <w:pStyle w:val="Prrafodelista"/>
              <w:numPr>
                <w:ilvl w:val="0"/>
                <w:numId w:val="28"/>
              </w:numPr>
              <w:ind w:left="313"/>
              <w:contextualSpacing/>
              <w:jc w:val="both"/>
              <w:rPr>
                <w:rFonts w:ascii="Arial" w:hAnsi="Arial" w:cs="Arial"/>
              </w:rPr>
            </w:pPr>
            <w:r w:rsidRPr="00192561">
              <w:rPr>
                <w:rFonts w:ascii="Arial" w:hAnsi="Arial" w:cs="Arial"/>
                <w:b/>
              </w:rPr>
              <w:t>Organización</w:t>
            </w:r>
            <w:r w:rsidRPr="00192561">
              <w:rPr>
                <w:rFonts w:ascii="Arial" w:hAnsi="Arial" w:cs="Arial"/>
              </w:rPr>
              <w:t xml:space="preserve"> de la contribución: se espera que el estudiante se exprese con claridad al organizar su discurso de modo que las ideas tengan una secuencia coherente. El estudiante debe hacer uso de estructuras y expresiones que establezcan relaciones claras entre las ideas expresadas.</w:t>
            </w:r>
          </w:p>
          <w:p w14:paraId="4848FB8D" w14:textId="77777777" w:rsidR="000B048D" w:rsidRDefault="000B048D" w:rsidP="000B048D">
            <w:pPr>
              <w:pStyle w:val="Prrafodelista"/>
              <w:numPr>
                <w:ilvl w:val="0"/>
                <w:numId w:val="28"/>
              </w:numPr>
              <w:ind w:left="313"/>
              <w:contextualSpacing/>
              <w:jc w:val="both"/>
              <w:rPr>
                <w:rFonts w:ascii="Arial" w:hAnsi="Arial" w:cs="Arial"/>
              </w:rPr>
            </w:pPr>
            <w:r w:rsidRPr="00192561">
              <w:rPr>
                <w:rFonts w:ascii="Arial" w:hAnsi="Arial" w:cs="Arial"/>
                <w:b/>
              </w:rPr>
              <w:t>Fluidez</w:t>
            </w:r>
            <w:r w:rsidRPr="00192561">
              <w:rPr>
                <w:rFonts w:ascii="Arial" w:hAnsi="Arial" w:cs="Arial"/>
              </w:rPr>
              <w:t>: El discurso debe desarrollarse con pausas breves y naturales que no impidan el logro del objetivo comunicativo ni limiten la interacción.</w:t>
            </w:r>
          </w:p>
          <w:p w14:paraId="32E73826" w14:textId="77777777" w:rsidR="000B048D" w:rsidRPr="00192561" w:rsidRDefault="000B048D" w:rsidP="000B048D">
            <w:pPr>
              <w:pStyle w:val="Prrafodelista"/>
              <w:numPr>
                <w:ilvl w:val="0"/>
                <w:numId w:val="28"/>
              </w:numPr>
              <w:ind w:left="313"/>
              <w:contextualSpacing/>
              <w:jc w:val="both"/>
              <w:rPr>
                <w:rFonts w:ascii="Arial" w:hAnsi="Arial" w:cs="Arial"/>
              </w:rPr>
            </w:pPr>
            <w:r>
              <w:rPr>
                <w:rFonts w:ascii="Arial" w:hAnsi="Arial" w:cs="Arial"/>
                <w:b/>
              </w:rPr>
              <w:t>Resolución de problemas</w:t>
            </w:r>
            <w:r w:rsidRPr="00D87865">
              <w:rPr>
                <w:rFonts w:ascii="Arial" w:hAnsi="Arial" w:cs="Arial"/>
              </w:rPr>
              <w:t xml:space="preserve">: el estudiante debe ser capaz de utilizar </w:t>
            </w:r>
            <w:r>
              <w:rPr>
                <w:rFonts w:ascii="Arial" w:hAnsi="Arial" w:cs="Arial"/>
              </w:rPr>
              <w:t xml:space="preserve">diversas </w:t>
            </w:r>
            <w:r w:rsidRPr="00D87865">
              <w:rPr>
                <w:rFonts w:ascii="Arial" w:hAnsi="Arial" w:cs="Arial"/>
              </w:rPr>
              <w:t>estra</w:t>
            </w:r>
            <w:r>
              <w:rPr>
                <w:rFonts w:ascii="Arial" w:hAnsi="Arial" w:cs="Arial"/>
              </w:rPr>
              <w:t xml:space="preserve">tegias comunicativas para solucionar los posibles problemas que se den en la comunicación. </w:t>
            </w:r>
          </w:p>
          <w:p w14:paraId="6B61E12B" w14:textId="77777777" w:rsidR="000B048D" w:rsidRPr="00192561" w:rsidRDefault="000B048D" w:rsidP="0082304C">
            <w:pPr>
              <w:jc w:val="both"/>
              <w:rPr>
                <w:rFonts w:ascii="Arial" w:hAnsi="Arial" w:cs="Arial"/>
              </w:rPr>
            </w:pPr>
          </w:p>
        </w:tc>
      </w:tr>
      <w:tr w:rsidR="000B048D" w:rsidRPr="00192561" w14:paraId="591B1F00" w14:textId="77777777" w:rsidTr="0082304C">
        <w:tc>
          <w:tcPr>
            <w:tcW w:w="8828" w:type="dxa"/>
          </w:tcPr>
          <w:p w14:paraId="44C8741C" w14:textId="77777777" w:rsidR="000B048D" w:rsidRPr="00192561" w:rsidRDefault="000B048D" w:rsidP="0082304C">
            <w:pPr>
              <w:jc w:val="center"/>
              <w:rPr>
                <w:rFonts w:ascii="Arial" w:hAnsi="Arial" w:cs="Arial"/>
              </w:rPr>
            </w:pPr>
            <w:r w:rsidRPr="00192561">
              <w:rPr>
                <w:rFonts w:ascii="Arial" w:hAnsi="Arial" w:cs="Arial"/>
              </w:rPr>
              <w:t>Pronunciación</w:t>
            </w:r>
          </w:p>
        </w:tc>
      </w:tr>
      <w:tr w:rsidR="000B048D" w:rsidRPr="00192561" w14:paraId="6D47E287" w14:textId="77777777" w:rsidTr="0082304C">
        <w:tc>
          <w:tcPr>
            <w:tcW w:w="8828" w:type="dxa"/>
          </w:tcPr>
          <w:p w14:paraId="0081321F" w14:textId="77777777" w:rsidR="000B048D" w:rsidRPr="00192561" w:rsidRDefault="000B048D" w:rsidP="000B048D">
            <w:pPr>
              <w:pStyle w:val="Prrafodelista"/>
              <w:numPr>
                <w:ilvl w:val="0"/>
                <w:numId w:val="29"/>
              </w:numPr>
              <w:ind w:left="313"/>
              <w:contextualSpacing/>
              <w:jc w:val="both"/>
              <w:rPr>
                <w:rFonts w:ascii="Arial" w:hAnsi="Arial" w:cs="Arial"/>
              </w:rPr>
            </w:pPr>
            <w:r w:rsidRPr="00192561">
              <w:rPr>
                <w:rFonts w:ascii="Arial" w:hAnsi="Arial" w:cs="Arial"/>
                <w:b/>
              </w:rPr>
              <w:t>Claridad</w:t>
            </w:r>
            <w:r w:rsidRPr="00192561">
              <w:rPr>
                <w:rFonts w:ascii="Arial" w:hAnsi="Arial" w:cs="Arial"/>
              </w:rPr>
              <w:t>: se espera que el estudiante tenga una pronunciación aceptable para poder transmitir las ideas relevantes y ser comprendido por su interlocutor de modo que dé continuidad a la interacción.</w:t>
            </w:r>
          </w:p>
          <w:p w14:paraId="776C910C" w14:textId="77777777" w:rsidR="000B048D" w:rsidRPr="00192561" w:rsidRDefault="000B048D" w:rsidP="000B048D">
            <w:pPr>
              <w:pStyle w:val="Prrafodelista"/>
              <w:numPr>
                <w:ilvl w:val="0"/>
                <w:numId w:val="29"/>
              </w:numPr>
              <w:ind w:left="313"/>
              <w:contextualSpacing/>
              <w:jc w:val="both"/>
              <w:rPr>
                <w:rFonts w:ascii="Arial" w:hAnsi="Arial" w:cs="Arial"/>
              </w:rPr>
            </w:pPr>
            <w:r w:rsidRPr="00192561">
              <w:rPr>
                <w:rFonts w:ascii="Arial" w:hAnsi="Arial" w:cs="Arial"/>
                <w:b/>
              </w:rPr>
              <w:t>Acentuación</w:t>
            </w:r>
            <w:r w:rsidRPr="00192561">
              <w:rPr>
                <w:rFonts w:ascii="Arial" w:hAnsi="Arial" w:cs="Arial"/>
              </w:rPr>
              <w:t xml:space="preserve">: se espera que el estudiante acentúe adecuadamente palabras relacionadas con contextos cotidianos que le son familiares. Es importante que el estudiante comience a reconocer y utilizar el acento apropiado cuando una palabra tiene distintas funciones gramaticales y lo único que las distingue una de otra es el acento. </w:t>
            </w:r>
          </w:p>
          <w:p w14:paraId="1B0565A2" w14:textId="77777777" w:rsidR="000B048D" w:rsidRPr="00192561" w:rsidRDefault="000B048D" w:rsidP="000B048D">
            <w:pPr>
              <w:pStyle w:val="Prrafodelista"/>
              <w:numPr>
                <w:ilvl w:val="0"/>
                <w:numId w:val="29"/>
              </w:numPr>
              <w:ind w:left="313"/>
              <w:contextualSpacing/>
              <w:jc w:val="both"/>
              <w:rPr>
                <w:rFonts w:ascii="Arial" w:hAnsi="Arial" w:cs="Arial"/>
              </w:rPr>
            </w:pPr>
            <w:r w:rsidRPr="00192561">
              <w:rPr>
                <w:rFonts w:ascii="Arial" w:hAnsi="Arial" w:cs="Arial"/>
                <w:b/>
              </w:rPr>
              <w:t>Entonación</w:t>
            </w:r>
            <w:r w:rsidRPr="00192561">
              <w:rPr>
                <w:rFonts w:ascii="Arial" w:hAnsi="Arial" w:cs="Arial"/>
              </w:rPr>
              <w:t xml:space="preserve">: se espera que el estudiante sea capaz de utilizar la entonación que ayude a transmitir la intención de su discurso al dar énfasis a palabras y frases que considera importantes para que su mensaje sea captado con claridad. Es importante que el discurso no se torne monótono, los cambios de entonación captan la atención del interlocutor, ayudan a identificar las ideas principales de un discurso y a mantener la interacción. </w:t>
            </w:r>
          </w:p>
          <w:p w14:paraId="3918C900" w14:textId="77777777" w:rsidR="000B048D" w:rsidRPr="00192561" w:rsidRDefault="000B048D" w:rsidP="000B048D">
            <w:pPr>
              <w:pStyle w:val="Prrafodelista"/>
              <w:numPr>
                <w:ilvl w:val="0"/>
                <w:numId w:val="29"/>
              </w:numPr>
              <w:ind w:left="313"/>
              <w:contextualSpacing/>
              <w:jc w:val="both"/>
              <w:rPr>
                <w:rFonts w:ascii="Arial" w:hAnsi="Arial" w:cs="Arial"/>
              </w:rPr>
            </w:pPr>
            <w:r w:rsidRPr="00192561">
              <w:rPr>
                <w:rFonts w:ascii="Arial" w:hAnsi="Arial" w:cs="Arial"/>
                <w:b/>
              </w:rPr>
              <w:t>Sonidos individuales claros</w:t>
            </w:r>
            <w:r w:rsidRPr="00192561">
              <w:rPr>
                <w:rFonts w:ascii="Arial" w:hAnsi="Arial" w:cs="Arial"/>
              </w:rPr>
              <w:t>: se espera que el estudiante pronuncie adecuadamente vocales, consonantes, semi vocales y diptongos en palabras que le son familiares y forman parte de un repertorio básico relacionado con contextos cotidianos.</w:t>
            </w:r>
          </w:p>
          <w:p w14:paraId="06E3D3FA" w14:textId="77777777" w:rsidR="000B048D" w:rsidRPr="00192561" w:rsidRDefault="000B048D" w:rsidP="0082304C">
            <w:pPr>
              <w:rPr>
                <w:rFonts w:ascii="Arial" w:hAnsi="Arial" w:cs="Arial"/>
              </w:rPr>
            </w:pPr>
          </w:p>
        </w:tc>
      </w:tr>
      <w:tr w:rsidR="000B048D" w:rsidRPr="00192561" w14:paraId="5FB42066" w14:textId="77777777" w:rsidTr="0082304C">
        <w:tc>
          <w:tcPr>
            <w:tcW w:w="8828" w:type="dxa"/>
          </w:tcPr>
          <w:p w14:paraId="79CA4488" w14:textId="77777777" w:rsidR="000B048D" w:rsidRPr="00192561" w:rsidRDefault="000B048D" w:rsidP="0082304C">
            <w:pPr>
              <w:jc w:val="center"/>
              <w:rPr>
                <w:rFonts w:ascii="Arial" w:hAnsi="Arial" w:cs="Arial"/>
              </w:rPr>
            </w:pPr>
            <w:r w:rsidRPr="00192561">
              <w:rPr>
                <w:rFonts w:ascii="Arial" w:hAnsi="Arial" w:cs="Arial"/>
              </w:rPr>
              <w:t>Interacción</w:t>
            </w:r>
          </w:p>
        </w:tc>
      </w:tr>
      <w:tr w:rsidR="000B048D" w:rsidRPr="00192561" w14:paraId="7714EB57" w14:textId="77777777" w:rsidTr="0082304C">
        <w:tc>
          <w:tcPr>
            <w:tcW w:w="8828" w:type="dxa"/>
          </w:tcPr>
          <w:p w14:paraId="1C4BC0CC" w14:textId="77777777" w:rsidR="000B048D" w:rsidRPr="00192561" w:rsidRDefault="000B048D" w:rsidP="000B048D">
            <w:pPr>
              <w:pStyle w:val="Prrafodelista"/>
              <w:numPr>
                <w:ilvl w:val="0"/>
                <w:numId w:val="30"/>
              </w:numPr>
              <w:ind w:left="313"/>
              <w:contextualSpacing/>
              <w:jc w:val="both"/>
              <w:rPr>
                <w:rFonts w:ascii="Arial" w:hAnsi="Arial" w:cs="Arial"/>
              </w:rPr>
            </w:pPr>
            <w:r w:rsidRPr="00192561">
              <w:rPr>
                <w:rFonts w:ascii="Arial" w:hAnsi="Arial" w:cs="Arial"/>
                <w:b/>
              </w:rPr>
              <w:t>Turnos</w:t>
            </w:r>
            <w:r w:rsidRPr="00192561">
              <w:rPr>
                <w:rFonts w:ascii="Arial" w:hAnsi="Arial" w:cs="Arial"/>
              </w:rPr>
              <w:t>: el estudiante debe ser capaz de iniciar una conversación y darle continuidad tomando y cediendo turnos mediante el uso de expresiones que introduzcan su intervención.</w:t>
            </w:r>
          </w:p>
          <w:p w14:paraId="2130207D" w14:textId="77777777" w:rsidR="000B048D" w:rsidRPr="00192561" w:rsidRDefault="000B048D" w:rsidP="000B048D">
            <w:pPr>
              <w:pStyle w:val="Prrafodelista"/>
              <w:numPr>
                <w:ilvl w:val="0"/>
                <w:numId w:val="30"/>
              </w:numPr>
              <w:ind w:left="313"/>
              <w:contextualSpacing/>
              <w:jc w:val="both"/>
              <w:rPr>
                <w:rFonts w:ascii="Arial" w:hAnsi="Arial" w:cs="Arial"/>
              </w:rPr>
            </w:pPr>
            <w:r w:rsidRPr="00192561">
              <w:rPr>
                <w:rFonts w:ascii="Arial" w:hAnsi="Arial" w:cs="Arial"/>
                <w:b/>
              </w:rPr>
              <w:t>Contribución</w:t>
            </w:r>
            <w:r w:rsidRPr="00192561">
              <w:rPr>
                <w:rFonts w:ascii="Arial" w:hAnsi="Arial" w:cs="Arial"/>
              </w:rPr>
              <w:t>: el estudiante debe ser capaz de aportar nuevas ideas que permitan dar continuidad a la interacción.</w:t>
            </w:r>
          </w:p>
          <w:p w14:paraId="4E5B0EBC" w14:textId="77777777" w:rsidR="000B048D" w:rsidRPr="00192561" w:rsidRDefault="000B048D" w:rsidP="000B048D">
            <w:pPr>
              <w:pStyle w:val="Prrafodelista"/>
              <w:numPr>
                <w:ilvl w:val="0"/>
                <w:numId w:val="30"/>
              </w:numPr>
              <w:ind w:left="313"/>
              <w:contextualSpacing/>
              <w:jc w:val="both"/>
              <w:rPr>
                <w:rFonts w:ascii="Arial" w:hAnsi="Arial" w:cs="Arial"/>
              </w:rPr>
            </w:pPr>
            <w:r w:rsidRPr="00192561">
              <w:rPr>
                <w:rFonts w:ascii="Arial" w:hAnsi="Arial" w:cs="Arial"/>
                <w:b/>
              </w:rPr>
              <w:t>Respuesta</w:t>
            </w:r>
            <w:r w:rsidRPr="00192561">
              <w:rPr>
                <w:rFonts w:ascii="Arial" w:hAnsi="Arial" w:cs="Arial"/>
              </w:rPr>
              <w:t>: el estudiante debe ser capaz de reaccionar a la intervención del interlocutor de manera adecuada, es decir, continuar el diálogo en torno a contextos y referentes ya mencionados o que tengan relación con el tema tratado. La respuesta debe ser evidencia de la comprensión de información explícita, implícita e intenciones del interlocutor</w:t>
            </w:r>
          </w:p>
          <w:p w14:paraId="16512C66" w14:textId="77777777" w:rsidR="000B048D" w:rsidRPr="00192561" w:rsidRDefault="000B048D" w:rsidP="000B048D">
            <w:pPr>
              <w:pStyle w:val="Prrafodelista"/>
              <w:numPr>
                <w:ilvl w:val="0"/>
                <w:numId w:val="30"/>
              </w:numPr>
              <w:ind w:left="313"/>
              <w:contextualSpacing/>
              <w:jc w:val="both"/>
              <w:rPr>
                <w:rFonts w:ascii="Arial" w:hAnsi="Arial" w:cs="Arial"/>
              </w:rPr>
            </w:pPr>
            <w:r w:rsidRPr="00192561">
              <w:rPr>
                <w:rFonts w:ascii="Arial" w:hAnsi="Arial" w:cs="Arial"/>
                <w:b/>
              </w:rPr>
              <w:t>Promoción de la interacción</w:t>
            </w:r>
            <w:r w:rsidRPr="00192561">
              <w:rPr>
                <w:rFonts w:ascii="Arial" w:hAnsi="Arial" w:cs="Arial"/>
              </w:rPr>
              <w:t>: el estudiante debe ser capaz de extender su turno de modo que cumpla su objetivo comunicativo mediante el uso de estrategias como la ejemplificación, parafraseo para aclarar ideas, repetición, analogías, etc. Así mismo, debe expresar ideas y formular preguntas que involucren al interlocutor a participar en el diálogo. El estudiante debe ser capaz de pedir ayuda a su interlocutor si es necesario para mantener la interacción.</w:t>
            </w:r>
          </w:p>
          <w:p w14:paraId="43210053" w14:textId="77777777" w:rsidR="000B048D" w:rsidRPr="00192561" w:rsidRDefault="000B048D" w:rsidP="000B048D">
            <w:pPr>
              <w:pStyle w:val="Prrafodelista"/>
              <w:numPr>
                <w:ilvl w:val="0"/>
                <w:numId w:val="30"/>
              </w:numPr>
              <w:ind w:left="313"/>
              <w:contextualSpacing/>
              <w:jc w:val="both"/>
              <w:rPr>
                <w:rFonts w:ascii="Arial" w:hAnsi="Arial" w:cs="Arial"/>
              </w:rPr>
            </w:pPr>
            <w:r w:rsidRPr="00192561">
              <w:rPr>
                <w:rFonts w:ascii="Arial" w:hAnsi="Arial" w:cs="Arial"/>
                <w:b/>
              </w:rPr>
              <w:t>Duración de la intervención</w:t>
            </w:r>
            <w:r w:rsidRPr="00192561">
              <w:rPr>
                <w:rFonts w:ascii="Arial" w:hAnsi="Arial" w:cs="Arial"/>
              </w:rPr>
              <w:t>: el estudiante debe ser capaz de extender su discurso tanto como sea necesario para darse a entender, mostrar interés por la información que recibe y evitar respuestas cortas, a menos que así lo requiera el contexto (por ejemplo, en la simulación de una situación que así lo requiera).</w:t>
            </w:r>
          </w:p>
          <w:p w14:paraId="64163DA0" w14:textId="77777777" w:rsidR="000B048D" w:rsidRPr="00192561" w:rsidRDefault="000B048D" w:rsidP="000B048D">
            <w:pPr>
              <w:pStyle w:val="Prrafodelista"/>
              <w:numPr>
                <w:ilvl w:val="0"/>
                <w:numId w:val="30"/>
              </w:numPr>
              <w:ind w:left="313"/>
              <w:contextualSpacing/>
              <w:jc w:val="both"/>
              <w:rPr>
                <w:rFonts w:ascii="Arial" w:hAnsi="Arial" w:cs="Arial"/>
              </w:rPr>
            </w:pPr>
            <w:r w:rsidRPr="00192561">
              <w:rPr>
                <w:rFonts w:ascii="Arial" w:hAnsi="Arial" w:cs="Arial"/>
                <w:b/>
              </w:rPr>
              <w:t>Negociación</w:t>
            </w:r>
            <w:r w:rsidRPr="00192561">
              <w:rPr>
                <w:rFonts w:ascii="Arial" w:hAnsi="Arial" w:cs="Arial"/>
              </w:rPr>
              <w:t xml:space="preserve">: el estudiante debe ser capaz de negociar y tratar de dirigir la conversación para lograr su objetivo comunicativo. </w:t>
            </w:r>
          </w:p>
          <w:p w14:paraId="44471C49" w14:textId="77777777" w:rsidR="000B048D" w:rsidRPr="00192561" w:rsidRDefault="000B048D" w:rsidP="0082304C">
            <w:pPr>
              <w:jc w:val="center"/>
              <w:rPr>
                <w:rFonts w:ascii="Arial" w:hAnsi="Arial" w:cs="Arial"/>
              </w:rPr>
            </w:pPr>
          </w:p>
        </w:tc>
      </w:tr>
    </w:tbl>
    <w:p w14:paraId="78956C1A" w14:textId="77777777" w:rsidR="000B048D" w:rsidRPr="00192561" w:rsidRDefault="000B048D" w:rsidP="000B048D">
      <w:pPr>
        <w:rPr>
          <w:rFonts w:ascii="Arial" w:hAnsi="Arial" w:cs="Arial"/>
        </w:rPr>
      </w:pPr>
    </w:p>
    <w:p w14:paraId="17611942" w14:textId="77777777" w:rsidR="000B048D" w:rsidRDefault="000B048D" w:rsidP="000B048D">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oral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0312BD8A" w14:textId="77777777" w:rsidR="000B048D" w:rsidRPr="00192561" w:rsidRDefault="000B048D" w:rsidP="000B048D">
      <w:pPr>
        <w:jc w:val="both"/>
        <w:rPr>
          <w:rFonts w:ascii="Arial" w:hAnsi="Arial" w:cs="Arial"/>
        </w:rPr>
      </w:pPr>
    </w:p>
    <w:p w14:paraId="00FE1255" w14:textId="77777777" w:rsidR="000B048D" w:rsidRPr="00192561" w:rsidRDefault="000B048D" w:rsidP="000B048D">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oral y darla</w:t>
      </w:r>
      <w:r w:rsidRPr="00192561">
        <w:rPr>
          <w:rFonts w:ascii="Arial" w:hAnsi="Arial" w:cs="Arial"/>
        </w:rPr>
        <w:t xml:space="preserve"> a conocer al estudiante antes de la evaluación, de modo que sepa qué desempeño se espera de él. </w:t>
      </w:r>
    </w:p>
    <w:p w14:paraId="2E11E707" w14:textId="77777777" w:rsidR="000B048D" w:rsidRDefault="000B048D" w:rsidP="000B048D">
      <w:pPr>
        <w:spacing w:after="160" w:line="259" w:lineRule="auto"/>
        <w:rPr>
          <w:rFonts w:ascii="Arial" w:hAnsi="Arial" w:cs="Arial"/>
          <w:lang w:val="es-ES"/>
        </w:rPr>
      </w:pPr>
      <w:r w:rsidRPr="00192561">
        <w:rPr>
          <w:rFonts w:ascii="Arial" w:hAnsi="Arial" w:cs="Arial"/>
          <w:lang w:val="es-ES"/>
        </w:rPr>
        <w:br w:type="page"/>
      </w:r>
    </w:p>
    <w:p w14:paraId="7FD8BF17" w14:textId="77777777" w:rsidR="000B048D" w:rsidRDefault="000B048D" w:rsidP="000B048D">
      <w:pPr>
        <w:spacing w:after="160" w:line="259" w:lineRule="auto"/>
        <w:rPr>
          <w:rFonts w:ascii="Arial" w:hAnsi="Arial" w:cs="Arial"/>
          <w:lang w:val="es-ES"/>
        </w:rPr>
      </w:pPr>
    </w:p>
    <w:p w14:paraId="3927D452" w14:textId="77777777" w:rsidR="000B048D" w:rsidRPr="00685281" w:rsidRDefault="000B048D" w:rsidP="000B048D">
      <w:pPr>
        <w:jc w:val="both"/>
        <w:rPr>
          <w:rFonts w:ascii="Arial" w:hAnsi="Arial" w:cs="Arial"/>
          <w:b/>
        </w:rPr>
      </w:pPr>
      <w:r>
        <w:rPr>
          <w:rFonts w:ascii="Arial" w:hAnsi="Arial" w:cs="Arial"/>
          <w:b/>
        </w:rPr>
        <w:t>Criterios</w:t>
      </w:r>
      <w:r w:rsidRPr="00685281">
        <w:rPr>
          <w:rFonts w:ascii="Arial" w:hAnsi="Arial" w:cs="Arial"/>
          <w:b/>
        </w:rPr>
        <w:t xml:space="preserve"> para la evaluación de la producción escrita</w:t>
      </w:r>
      <w:r>
        <w:rPr>
          <w:rStyle w:val="Refdenotaalpie"/>
          <w:rFonts w:ascii="Arial" w:hAnsi="Arial" w:cs="Arial"/>
          <w:b/>
        </w:rPr>
        <w:footnoteReference w:id="3"/>
      </w:r>
      <w:r w:rsidRPr="00685281">
        <w:rPr>
          <w:rFonts w:ascii="Arial" w:hAnsi="Arial" w:cs="Arial"/>
          <w:b/>
        </w:rPr>
        <w:t>.</w:t>
      </w:r>
    </w:p>
    <w:p w14:paraId="480932DE" w14:textId="77777777" w:rsidR="000B048D" w:rsidRPr="00685281" w:rsidRDefault="000B048D" w:rsidP="000B048D">
      <w:pPr>
        <w:jc w:val="both"/>
        <w:rPr>
          <w:rFonts w:ascii="Arial" w:hAnsi="Arial" w:cs="Arial"/>
        </w:rPr>
      </w:pPr>
      <w:r w:rsidRPr="00685281">
        <w:rPr>
          <w:rFonts w:ascii="Arial" w:hAnsi="Arial" w:cs="Arial"/>
        </w:rPr>
        <w:t xml:space="preserve">El monitoreo del progreso de los estudiantes en cuanto a la producción </w:t>
      </w:r>
      <w:r>
        <w:rPr>
          <w:rFonts w:ascii="Arial" w:hAnsi="Arial" w:cs="Arial"/>
        </w:rPr>
        <w:t xml:space="preserve">escrita </w:t>
      </w:r>
      <w:r w:rsidRPr="00685281">
        <w:rPr>
          <w:rFonts w:ascii="Arial" w:hAnsi="Arial" w:cs="Arial"/>
        </w:rPr>
        <w:t>mediante la evaluación deberá tener en cuenta los siguientes criterios:</w:t>
      </w:r>
    </w:p>
    <w:p w14:paraId="23F149C3" w14:textId="77777777" w:rsidR="000B048D" w:rsidRDefault="000B048D" w:rsidP="000B048D">
      <w:pPr>
        <w:pStyle w:val="Prrafodelista"/>
        <w:numPr>
          <w:ilvl w:val="0"/>
          <w:numId w:val="26"/>
        </w:numPr>
        <w:spacing w:after="160" w:line="259" w:lineRule="auto"/>
        <w:contextualSpacing/>
        <w:jc w:val="both"/>
        <w:rPr>
          <w:rFonts w:ascii="Arial" w:hAnsi="Arial" w:cs="Arial"/>
        </w:rPr>
      </w:pPr>
      <w:r>
        <w:rPr>
          <w:rFonts w:ascii="Arial" w:hAnsi="Arial" w:cs="Arial"/>
        </w:rPr>
        <w:t>Contenido</w:t>
      </w:r>
    </w:p>
    <w:p w14:paraId="7AA792E1" w14:textId="77777777" w:rsidR="000B048D" w:rsidRDefault="000B048D" w:rsidP="000B048D">
      <w:pPr>
        <w:pStyle w:val="Prrafodelista"/>
        <w:numPr>
          <w:ilvl w:val="0"/>
          <w:numId w:val="26"/>
        </w:numPr>
        <w:spacing w:after="160" w:line="259" w:lineRule="auto"/>
        <w:contextualSpacing/>
        <w:jc w:val="both"/>
        <w:rPr>
          <w:rFonts w:ascii="Arial" w:hAnsi="Arial" w:cs="Arial"/>
        </w:rPr>
      </w:pPr>
      <w:r>
        <w:rPr>
          <w:rFonts w:ascii="Arial" w:hAnsi="Arial" w:cs="Arial"/>
        </w:rPr>
        <w:t>Logro comunicativo</w:t>
      </w:r>
    </w:p>
    <w:p w14:paraId="09BAC82A" w14:textId="77777777" w:rsidR="000B048D" w:rsidRDefault="000B048D" w:rsidP="000B048D">
      <w:pPr>
        <w:pStyle w:val="Prrafodelista"/>
        <w:numPr>
          <w:ilvl w:val="0"/>
          <w:numId w:val="26"/>
        </w:numPr>
        <w:spacing w:after="160" w:line="259" w:lineRule="auto"/>
        <w:contextualSpacing/>
        <w:jc w:val="both"/>
        <w:rPr>
          <w:rFonts w:ascii="Arial" w:hAnsi="Arial" w:cs="Arial"/>
        </w:rPr>
      </w:pPr>
      <w:r>
        <w:rPr>
          <w:rFonts w:ascii="Arial" w:hAnsi="Arial" w:cs="Arial"/>
        </w:rPr>
        <w:t>Organización</w:t>
      </w:r>
    </w:p>
    <w:p w14:paraId="5D9DA1A3" w14:textId="77777777" w:rsidR="000B048D" w:rsidRPr="00685281" w:rsidRDefault="000B048D" w:rsidP="000B048D">
      <w:pPr>
        <w:pStyle w:val="Prrafodelista"/>
        <w:numPr>
          <w:ilvl w:val="0"/>
          <w:numId w:val="26"/>
        </w:numPr>
        <w:spacing w:after="160" w:line="259" w:lineRule="auto"/>
        <w:contextualSpacing/>
        <w:jc w:val="both"/>
        <w:rPr>
          <w:rFonts w:ascii="Arial" w:hAnsi="Arial" w:cs="Arial"/>
        </w:rPr>
      </w:pPr>
      <w:r>
        <w:rPr>
          <w:rFonts w:ascii="Arial" w:hAnsi="Arial" w:cs="Arial"/>
        </w:rPr>
        <w:t>Uso de la lengua</w:t>
      </w:r>
    </w:p>
    <w:p w14:paraId="034ED4C4" w14:textId="77777777" w:rsidR="000B048D" w:rsidRPr="00685281" w:rsidRDefault="000B048D" w:rsidP="000B048D">
      <w:pPr>
        <w:jc w:val="both"/>
        <w:rPr>
          <w:rFonts w:ascii="Arial" w:hAnsi="Arial" w:cs="Arial"/>
        </w:rPr>
      </w:pPr>
      <w:r w:rsidRPr="00685281">
        <w:rPr>
          <w:rFonts w:ascii="Arial" w:hAnsi="Arial" w:cs="Arial"/>
        </w:rPr>
        <w:t xml:space="preserve">A continuación se describen algunos de los principales rasgos del </w:t>
      </w:r>
      <w:r>
        <w:rPr>
          <w:rFonts w:ascii="Arial" w:hAnsi="Arial" w:cs="Arial"/>
        </w:rPr>
        <w:t>texto</w:t>
      </w:r>
      <w:r w:rsidRPr="00685281">
        <w:rPr>
          <w:rFonts w:ascii="Arial" w:hAnsi="Arial" w:cs="Arial"/>
        </w:rPr>
        <w:t xml:space="preserve"> que es posible evaluar en cada uno de los criterios mencionados:</w:t>
      </w:r>
    </w:p>
    <w:tbl>
      <w:tblPr>
        <w:tblStyle w:val="Tablaconcuadrcula"/>
        <w:tblW w:w="0" w:type="auto"/>
        <w:tblLook w:val="04A0" w:firstRow="1" w:lastRow="0" w:firstColumn="1" w:lastColumn="0" w:noHBand="0" w:noVBand="1"/>
      </w:tblPr>
      <w:tblGrid>
        <w:gridCol w:w="8828"/>
      </w:tblGrid>
      <w:tr w:rsidR="000B048D" w:rsidRPr="00685281" w14:paraId="31330F7D" w14:textId="77777777" w:rsidTr="0082304C">
        <w:tc>
          <w:tcPr>
            <w:tcW w:w="8828" w:type="dxa"/>
          </w:tcPr>
          <w:p w14:paraId="024521EC" w14:textId="77777777" w:rsidR="000B048D" w:rsidRPr="00685281" w:rsidRDefault="000B048D" w:rsidP="0082304C">
            <w:pPr>
              <w:jc w:val="center"/>
              <w:rPr>
                <w:rFonts w:ascii="Arial" w:hAnsi="Arial" w:cs="Arial"/>
              </w:rPr>
            </w:pPr>
            <w:r>
              <w:rPr>
                <w:rFonts w:ascii="Arial" w:hAnsi="Arial" w:cs="Arial"/>
              </w:rPr>
              <w:t>Contenido</w:t>
            </w:r>
          </w:p>
        </w:tc>
      </w:tr>
      <w:tr w:rsidR="000B048D" w:rsidRPr="00685281" w14:paraId="78A7BDDB" w14:textId="77777777" w:rsidTr="0082304C">
        <w:tc>
          <w:tcPr>
            <w:tcW w:w="8828" w:type="dxa"/>
          </w:tcPr>
          <w:p w14:paraId="0EE5F418" w14:textId="77777777" w:rsidR="000B048D" w:rsidRPr="00101600" w:rsidRDefault="000B048D" w:rsidP="000B048D">
            <w:pPr>
              <w:pStyle w:val="Prrafodelista"/>
              <w:numPr>
                <w:ilvl w:val="0"/>
                <w:numId w:val="27"/>
              </w:numPr>
              <w:ind w:left="313"/>
              <w:contextualSpacing/>
              <w:jc w:val="both"/>
              <w:rPr>
                <w:rFonts w:ascii="Arial" w:hAnsi="Arial" w:cs="Arial"/>
                <w:b/>
              </w:rPr>
            </w:pPr>
            <w:r>
              <w:rPr>
                <w:rFonts w:ascii="Arial" w:hAnsi="Arial" w:cs="Arial"/>
                <w:b/>
              </w:rPr>
              <w:t xml:space="preserve">Relevancia: </w:t>
            </w:r>
            <w:r w:rsidRPr="00986E3E">
              <w:rPr>
                <w:rFonts w:ascii="Arial" w:hAnsi="Arial" w:cs="Arial"/>
              </w:rPr>
              <w:t xml:space="preserve">las </w:t>
            </w:r>
            <w:r>
              <w:rPr>
                <w:rFonts w:ascii="Arial" w:hAnsi="Arial" w:cs="Arial"/>
              </w:rPr>
              <w:t>ideas expuestas son relevantes para cumplir la tarea.</w:t>
            </w:r>
          </w:p>
          <w:p w14:paraId="26D1E5B5" w14:textId="77777777" w:rsidR="000B048D" w:rsidRPr="00101600" w:rsidRDefault="000B048D" w:rsidP="000B048D">
            <w:pPr>
              <w:pStyle w:val="Prrafodelista"/>
              <w:numPr>
                <w:ilvl w:val="0"/>
                <w:numId w:val="27"/>
              </w:numPr>
              <w:ind w:left="313"/>
              <w:contextualSpacing/>
              <w:jc w:val="both"/>
              <w:rPr>
                <w:rFonts w:ascii="Arial" w:hAnsi="Arial" w:cs="Arial"/>
                <w:b/>
              </w:rPr>
            </w:pPr>
            <w:r>
              <w:rPr>
                <w:rFonts w:ascii="Arial" w:hAnsi="Arial" w:cs="Arial"/>
                <w:b/>
              </w:rPr>
              <w:t xml:space="preserve">Referentes: </w:t>
            </w:r>
            <w:r w:rsidRPr="00986E3E">
              <w:rPr>
                <w:rFonts w:ascii="Arial" w:hAnsi="Arial" w:cs="Arial"/>
              </w:rPr>
              <w:t>debe haber</w:t>
            </w:r>
            <w:r>
              <w:rPr>
                <w:rFonts w:ascii="Arial" w:hAnsi="Arial" w:cs="Arial"/>
                <w:b/>
              </w:rPr>
              <w:t xml:space="preserve"> </w:t>
            </w:r>
            <w:r w:rsidRPr="00101600">
              <w:rPr>
                <w:rFonts w:ascii="Arial" w:hAnsi="Arial" w:cs="Arial"/>
              </w:rPr>
              <w:t>consistencia en el uso de referentes a lo largo del texto</w:t>
            </w:r>
            <w:r>
              <w:rPr>
                <w:rFonts w:ascii="Arial" w:hAnsi="Arial" w:cs="Arial"/>
              </w:rPr>
              <w:t>.</w:t>
            </w:r>
          </w:p>
          <w:p w14:paraId="5D6611F1" w14:textId="77777777" w:rsidR="000B048D" w:rsidRPr="00101600" w:rsidRDefault="000B048D" w:rsidP="000B048D">
            <w:pPr>
              <w:pStyle w:val="Prrafodelista"/>
              <w:numPr>
                <w:ilvl w:val="0"/>
                <w:numId w:val="27"/>
              </w:numPr>
              <w:ind w:left="313"/>
              <w:contextualSpacing/>
              <w:jc w:val="both"/>
              <w:rPr>
                <w:rFonts w:ascii="Arial" w:hAnsi="Arial" w:cs="Arial"/>
                <w:b/>
              </w:rPr>
            </w:pPr>
            <w:r>
              <w:rPr>
                <w:rFonts w:ascii="Arial" w:hAnsi="Arial" w:cs="Arial"/>
                <w:b/>
              </w:rPr>
              <w:t xml:space="preserve">Destinatario: </w:t>
            </w:r>
            <w:r w:rsidRPr="00986E3E">
              <w:rPr>
                <w:rFonts w:ascii="Arial" w:hAnsi="Arial" w:cs="Arial"/>
              </w:rPr>
              <w:t xml:space="preserve">debe ser claro </w:t>
            </w:r>
            <w:r w:rsidRPr="00101600">
              <w:rPr>
                <w:rFonts w:ascii="Arial" w:hAnsi="Arial" w:cs="Arial"/>
              </w:rPr>
              <w:t>a quién está dirigido el texto</w:t>
            </w:r>
            <w:r>
              <w:rPr>
                <w:rFonts w:ascii="Arial" w:hAnsi="Arial" w:cs="Arial"/>
              </w:rPr>
              <w:t>.</w:t>
            </w:r>
          </w:p>
          <w:p w14:paraId="2FCB2571" w14:textId="77777777" w:rsidR="000B048D" w:rsidRPr="00BC23C9" w:rsidRDefault="000B048D" w:rsidP="000B048D">
            <w:pPr>
              <w:pStyle w:val="Prrafodelista"/>
              <w:numPr>
                <w:ilvl w:val="0"/>
                <w:numId w:val="27"/>
              </w:numPr>
              <w:ind w:left="313"/>
              <w:contextualSpacing/>
              <w:jc w:val="both"/>
              <w:rPr>
                <w:rFonts w:ascii="Arial" w:hAnsi="Arial" w:cs="Arial"/>
                <w:b/>
              </w:rPr>
            </w:pPr>
            <w:r>
              <w:rPr>
                <w:rFonts w:ascii="Arial" w:hAnsi="Arial" w:cs="Arial"/>
                <w:b/>
              </w:rPr>
              <w:t xml:space="preserve">Longitud del texto: </w:t>
            </w:r>
            <w:r>
              <w:rPr>
                <w:rFonts w:ascii="Arial" w:hAnsi="Arial" w:cs="Arial"/>
              </w:rPr>
              <w:t>la longitud del texto está en el rango aceptable que se determinó en las instrucciones para cumplir con la tarea.</w:t>
            </w:r>
          </w:p>
          <w:p w14:paraId="1F682031" w14:textId="77777777" w:rsidR="000B048D" w:rsidRPr="001D76AA" w:rsidRDefault="000B048D" w:rsidP="000B048D">
            <w:pPr>
              <w:pStyle w:val="Prrafodelista"/>
              <w:numPr>
                <w:ilvl w:val="0"/>
                <w:numId w:val="27"/>
              </w:numPr>
              <w:ind w:left="313"/>
              <w:contextualSpacing/>
              <w:jc w:val="both"/>
              <w:rPr>
                <w:rFonts w:ascii="Arial" w:hAnsi="Arial" w:cs="Arial"/>
                <w:b/>
              </w:rPr>
            </w:pPr>
            <w:r>
              <w:rPr>
                <w:rFonts w:ascii="Arial" w:hAnsi="Arial" w:cs="Arial"/>
                <w:b/>
              </w:rPr>
              <w:t>Cumplimiento de la tarea</w:t>
            </w:r>
            <w:r w:rsidRPr="00E5161C">
              <w:rPr>
                <w:rFonts w:ascii="Arial" w:hAnsi="Arial" w:cs="Arial"/>
              </w:rPr>
              <w:t>:</w:t>
            </w:r>
            <w:r>
              <w:rPr>
                <w:rFonts w:ascii="Arial" w:hAnsi="Arial" w:cs="Arial"/>
              </w:rPr>
              <w:t xml:space="preserve"> se completa la tarea con las características que se especifican en las instrucciones.</w:t>
            </w:r>
          </w:p>
        </w:tc>
      </w:tr>
      <w:tr w:rsidR="000B048D" w:rsidRPr="00685281" w14:paraId="5C1D07A7" w14:textId="77777777" w:rsidTr="0082304C">
        <w:tc>
          <w:tcPr>
            <w:tcW w:w="8828" w:type="dxa"/>
          </w:tcPr>
          <w:p w14:paraId="562B7464" w14:textId="77777777" w:rsidR="000B048D" w:rsidRPr="00685281" w:rsidRDefault="000B048D" w:rsidP="0082304C">
            <w:pPr>
              <w:jc w:val="center"/>
              <w:rPr>
                <w:rFonts w:ascii="Arial" w:hAnsi="Arial" w:cs="Arial"/>
              </w:rPr>
            </w:pPr>
            <w:r>
              <w:rPr>
                <w:rFonts w:ascii="Arial" w:hAnsi="Arial" w:cs="Arial"/>
              </w:rPr>
              <w:t>Logro comunicativo</w:t>
            </w:r>
          </w:p>
        </w:tc>
      </w:tr>
      <w:tr w:rsidR="000B048D" w:rsidRPr="00685281" w14:paraId="13DE2BF5" w14:textId="77777777" w:rsidTr="0082304C">
        <w:tc>
          <w:tcPr>
            <w:tcW w:w="8828" w:type="dxa"/>
          </w:tcPr>
          <w:p w14:paraId="60BB7E03" w14:textId="77777777" w:rsidR="000B048D" w:rsidRPr="00BC23C9" w:rsidRDefault="000B048D" w:rsidP="000B048D">
            <w:pPr>
              <w:pStyle w:val="Prrafodelista"/>
              <w:numPr>
                <w:ilvl w:val="0"/>
                <w:numId w:val="27"/>
              </w:numPr>
              <w:ind w:left="313"/>
              <w:contextualSpacing/>
              <w:jc w:val="both"/>
              <w:rPr>
                <w:rFonts w:ascii="Arial" w:hAnsi="Arial" w:cs="Arial"/>
                <w:b/>
              </w:rPr>
            </w:pPr>
            <w:r>
              <w:rPr>
                <w:rFonts w:ascii="Arial" w:hAnsi="Arial" w:cs="Arial"/>
                <w:b/>
              </w:rPr>
              <w:t xml:space="preserve">Convenciones: </w:t>
            </w:r>
            <w:r w:rsidRPr="00986E3E">
              <w:rPr>
                <w:rFonts w:ascii="Arial" w:hAnsi="Arial" w:cs="Arial"/>
              </w:rPr>
              <w:t>el estudiante debe hacer</w:t>
            </w:r>
            <w:r>
              <w:rPr>
                <w:rFonts w:ascii="Arial" w:hAnsi="Arial" w:cs="Arial"/>
                <w:b/>
              </w:rPr>
              <w:t xml:space="preserve"> </w:t>
            </w:r>
            <w:r w:rsidRPr="00BC23C9">
              <w:rPr>
                <w:rFonts w:ascii="Arial" w:hAnsi="Arial" w:cs="Arial"/>
              </w:rPr>
              <w:t>uso de f</w:t>
            </w:r>
            <w:r>
              <w:rPr>
                <w:rFonts w:ascii="Arial" w:hAnsi="Arial" w:cs="Arial"/>
              </w:rPr>
              <w:t>órmulas, formatos, registros</w:t>
            </w:r>
            <w:r w:rsidRPr="00BC23C9">
              <w:rPr>
                <w:rFonts w:ascii="Arial" w:hAnsi="Arial" w:cs="Arial"/>
              </w:rPr>
              <w:t xml:space="preserve"> y</w:t>
            </w:r>
            <w:r>
              <w:rPr>
                <w:rFonts w:ascii="Arial" w:hAnsi="Arial" w:cs="Arial"/>
              </w:rPr>
              <w:t xml:space="preserve"> convenciones adecuadas para lograr el objetivo comunicativo del tipo de texto solicitado en las instrucciones.</w:t>
            </w:r>
          </w:p>
        </w:tc>
      </w:tr>
      <w:tr w:rsidR="000B048D" w:rsidRPr="00685281" w14:paraId="089B473A" w14:textId="77777777" w:rsidTr="0082304C">
        <w:tc>
          <w:tcPr>
            <w:tcW w:w="8828" w:type="dxa"/>
          </w:tcPr>
          <w:p w14:paraId="4D491AF0" w14:textId="77777777" w:rsidR="000B048D" w:rsidRPr="00685281" w:rsidRDefault="000B048D" w:rsidP="0082304C">
            <w:pPr>
              <w:jc w:val="center"/>
              <w:rPr>
                <w:rFonts w:ascii="Arial" w:hAnsi="Arial" w:cs="Arial"/>
              </w:rPr>
            </w:pPr>
            <w:r>
              <w:rPr>
                <w:rFonts w:ascii="Arial" w:hAnsi="Arial" w:cs="Arial"/>
              </w:rPr>
              <w:t xml:space="preserve">Organización </w:t>
            </w:r>
          </w:p>
        </w:tc>
      </w:tr>
      <w:tr w:rsidR="000B048D" w:rsidRPr="00685281" w14:paraId="1E9CF514" w14:textId="77777777" w:rsidTr="0082304C">
        <w:tc>
          <w:tcPr>
            <w:tcW w:w="8828" w:type="dxa"/>
          </w:tcPr>
          <w:p w14:paraId="48082DF9" w14:textId="77777777" w:rsidR="000B048D" w:rsidRPr="00901892" w:rsidRDefault="000B048D" w:rsidP="000B048D">
            <w:pPr>
              <w:pStyle w:val="Prrafodelista"/>
              <w:numPr>
                <w:ilvl w:val="0"/>
                <w:numId w:val="29"/>
              </w:numPr>
              <w:ind w:left="313"/>
              <w:contextualSpacing/>
              <w:jc w:val="both"/>
              <w:rPr>
                <w:rFonts w:ascii="Arial" w:hAnsi="Arial" w:cs="Arial"/>
                <w:b/>
              </w:rPr>
            </w:pPr>
            <w:r>
              <w:rPr>
                <w:rFonts w:ascii="Arial" w:hAnsi="Arial" w:cs="Arial"/>
                <w:b/>
              </w:rPr>
              <w:t>Marcadores discursivos</w:t>
            </w:r>
            <w:r w:rsidRPr="004E0DA0">
              <w:rPr>
                <w:rFonts w:ascii="Arial" w:hAnsi="Arial" w:cs="Arial"/>
              </w:rPr>
              <w:t xml:space="preserve">: </w:t>
            </w:r>
            <w:r>
              <w:rPr>
                <w:rFonts w:ascii="Arial" w:hAnsi="Arial" w:cs="Arial"/>
              </w:rPr>
              <w:t xml:space="preserve">debe haber </w:t>
            </w:r>
            <w:r w:rsidRPr="004E0DA0">
              <w:rPr>
                <w:rFonts w:ascii="Arial" w:hAnsi="Arial" w:cs="Arial"/>
              </w:rPr>
              <w:t>consistencia en el uso</w:t>
            </w:r>
            <w:r>
              <w:rPr>
                <w:rFonts w:ascii="Arial" w:hAnsi="Arial" w:cs="Arial"/>
              </w:rPr>
              <w:t xml:space="preserve"> de marcadores discursivos que den coherencia y cohesión al texto.</w:t>
            </w:r>
          </w:p>
          <w:p w14:paraId="7CD8823E" w14:textId="77777777" w:rsidR="000B048D" w:rsidRDefault="000B048D" w:rsidP="000B048D">
            <w:pPr>
              <w:pStyle w:val="Prrafodelista"/>
              <w:numPr>
                <w:ilvl w:val="0"/>
                <w:numId w:val="29"/>
              </w:numPr>
              <w:ind w:left="313"/>
              <w:contextualSpacing/>
              <w:jc w:val="both"/>
              <w:rPr>
                <w:rFonts w:ascii="Arial" w:hAnsi="Arial" w:cs="Arial"/>
              </w:rPr>
            </w:pPr>
            <w:r w:rsidRPr="00A4140D">
              <w:rPr>
                <w:rFonts w:ascii="Arial" w:hAnsi="Arial" w:cs="Arial"/>
                <w:b/>
              </w:rPr>
              <w:t xml:space="preserve">Distribución: </w:t>
            </w:r>
            <w:r>
              <w:rPr>
                <w:rFonts w:ascii="Arial" w:hAnsi="Arial" w:cs="Arial"/>
              </w:rPr>
              <w:t>las ideas se plasman en párrafos cuya estructura interna y secuencia entre uno y otro es definida y aporta información para el logro del objetivo comunicativo.</w:t>
            </w:r>
          </w:p>
          <w:p w14:paraId="19098E18" w14:textId="77777777" w:rsidR="000B048D" w:rsidRPr="00685281" w:rsidRDefault="000B048D" w:rsidP="000B048D">
            <w:pPr>
              <w:pStyle w:val="Prrafodelista"/>
              <w:numPr>
                <w:ilvl w:val="0"/>
                <w:numId w:val="29"/>
              </w:numPr>
              <w:ind w:left="313"/>
              <w:contextualSpacing/>
              <w:jc w:val="both"/>
              <w:rPr>
                <w:rFonts w:ascii="Arial" w:hAnsi="Arial" w:cs="Arial"/>
              </w:rPr>
            </w:pPr>
            <w:r>
              <w:rPr>
                <w:rFonts w:ascii="Arial" w:hAnsi="Arial" w:cs="Arial"/>
                <w:b/>
              </w:rPr>
              <w:t xml:space="preserve">Puntuación: </w:t>
            </w:r>
            <w:r w:rsidRPr="006C22C8">
              <w:rPr>
                <w:rFonts w:ascii="Arial" w:hAnsi="Arial" w:cs="Arial"/>
              </w:rPr>
              <w:t xml:space="preserve">la puntuación </w:t>
            </w:r>
            <w:r>
              <w:rPr>
                <w:rFonts w:ascii="Arial" w:hAnsi="Arial" w:cs="Arial"/>
              </w:rPr>
              <w:t>debe contribuir</w:t>
            </w:r>
            <w:r w:rsidRPr="006C22C8">
              <w:rPr>
                <w:rFonts w:ascii="Arial" w:hAnsi="Arial" w:cs="Arial"/>
              </w:rPr>
              <w:t xml:space="preserve"> a dar claridad a la información expuesta</w:t>
            </w:r>
            <w:r>
              <w:rPr>
                <w:rFonts w:ascii="Arial" w:hAnsi="Arial" w:cs="Arial"/>
              </w:rPr>
              <w:t xml:space="preserve"> y facilitar la lectura.</w:t>
            </w:r>
          </w:p>
        </w:tc>
      </w:tr>
      <w:tr w:rsidR="000B048D" w:rsidRPr="00685281" w14:paraId="7C9F4C93" w14:textId="77777777" w:rsidTr="0082304C">
        <w:tc>
          <w:tcPr>
            <w:tcW w:w="8828" w:type="dxa"/>
          </w:tcPr>
          <w:p w14:paraId="0672C940" w14:textId="77777777" w:rsidR="000B048D" w:rsidRPr="00685281" w:rsidRDefault="000B048D" w:rsidP="0082304C">
            <w:pPr>
              <w:jc w:val="center"/>
              <w:rPr>
                <w:rFonts w:ascii="Arial" w:hAnsi="Arial" w:cs="Arial"/>
              </w:rPr>
            </w:pPr>
            <w:r>
              <w:rPr>
                <w:rFonts w:ascii="Arial" w:hAnsi="Arial" w:cs="Arial"/>
              </w:rPr>
              <w:t>Uso de la lengua</w:t>
            </w:r>
          </w:p>
        </w:tc>
      </w:tr>
      <w:tr w:rsidR="000B048D" w:rsidRPr="00685281" w14:paraId="2554E60E" w14:textId="77777777" w:rsidTr="0082304C">
        <w:tc>
          <w:tcPr>
            <w:tcW w:w="8828" w:type="dxa"/>
          </w:tcPr>
          <w:p w14:paraId="0649A9AD" w14:textId="77777777" w:rsidR="000B048D" w:rsidRPr="00685281" w:rsidRDefault="000B048D" w:rsidP="000B048D">
            <w:pPr>
              <w:pStyle w:val="Prrafodelista"/>
              <w:numPr>
                <w:ilvl w:val="0"/>
                <w:numId w:val="30"/>
              </w:numPr>
              <w:ind w:left="313"/>
              <w:contextualSpacing/>
              <w:jc w:val="both"/>
              <w:rPr>
                <w:rFonts w:ascii="Arial" w:hAnsi="Arial" w:cs="Arial"/>
              </w:rPr>
            </w:pPr>
            <w:r>
              <w:rPr>
                <w:rFonts w:ascii="Arial" w:hAnsi="Arial" w:cs="Arial"/>
                <w:b/>
              </w:rPr>
              <w:t>Vocabulario</w:t>
            </w:r>
            <w:r w:rsidRPr="00E5161C">
              <w:rPr>
                <w:rFonts w:ascii="Arial" w:hAnsi="Arial" w:cs="Arial"/>
              </w:rPr>
              <w:t xml:space="preserve">: </w:t>
            </w:r>
            <w:r>
              <w:rPr>
                <w:rFonts w:ascii="Arial" w:hAnsi="Arial" w:cs="Arial"/>
              </w:rPr>
              <w:t>consistencia en el uso del vocabulario de acuerdo con la tarea asignada y el nivel de dominio del idioma de los alumnos.</w:t>
            </w:r>
          </w:p>
          <w:p w14:paraId="52FF1881" w14:textId="77777777" w:rsidR="000B048D" w:rsidRDefault="000B048D" w:rsidP="000B048D">
            <w:pPr>
              <w:pStyle w:val="Prrafodelista"/>
              <w:numPr>
                <w:ilvl w:val="0"/>
                <w:numId w:val="30"/>
              </w:numPr>
              <w:ind w:left="313"/>
              <w:contextualSpacing/>
              <w:jc w:val="both"/>
              <w:rPr>
                <w:rFonts w:ascii="Arial" w:hAnsi="Arial" w:cs="Arial"/>
              </w:rPr>
            </w:pPr>
            <w:r w:rsidRPr="001D709A">
              <w:rPr>
                <w:rFonts w:ascii="Arial" w:hAnsi="Arial" w:cs="Arial"/>
                <w:b/>
              </w:rPr>
              <w:t>Uso de gramática</w:t>
            </w:r>
            <w:r>
              <w:rPr>
                <w:rFonts w:ascii="Arial" w:hAnsi="Arial" w:cs="Arial"/>
              </w:rPr>
              <w:t xml:space="preserve">: consistencia y control en el uso de la gramática.  </w:t>
            </w:r>
          </w:p>
          <w:p w14:paraId="1F5BF1B8" w14:textId="77777777" w:rsidR="000B048D" w:rsidRPr="001D709A" w:rsidRDefault="000B048D" w:rsidP="000B048D">
            <w:pPr>
              <w:pStyle w:val="Prrafodelista"/>
              <w:numPr>
                <w:ilvl w:val="0"/>
                <w:numId w:val="30"/>
              </w:numPr>
              <w:ind w:left="313"/>
              <w:contextualSpacing/>
              <w:jc w:val="both"/>
              <w:rPr>
                <w:rFonts w:ascii="Arial" w:hAnsi="Arial" w:cs="Arial"/>
              </w:rPr>
            </w:pPr>
            <w:r>
              <w:rPr>
                <w:rFonts w:ascii="Arial" w:hAnsi="Arial" w:cs="Arial"/>
                <w:b/>
              </w:rPr>
              <w:t>Ortografía</w:t>
            </w:r>
            <w:r w:rsidRPr="001D709A">
              <w:rPr>
                <w:rFonts w:ascii="Arial" w:hAnsi="Arial" w:cs="Arial"/>
              </w:rPr>
              <w:t>:</w:t>
            </w:r>
            <w:r>
              <w:rPr>
                <w:rFonts w:ascii="Arial" w:hAnsi="Arial" w:cs="Arial"/>
              </w:rPr>
              <w:t xml:space="preserve"> dominio de vocabulario básico, los posibles errores no deben dificultar o impedir la comprensión al leer el texto.</w:t>
            </w:r>
          </w:p>
        </w:tc>
      </w:tr>
    </w:tbl>
    <w:p w14:paraId="450A6221" w14:textId="77777777" w:rsidR="000B048D" w:rsidRPr="00685281" w:rsidRDefault="000B048D" w:rsidP="000B048D">
      <w:pPr>
        <w:rPr>
          <w:rFonts w:ascii="Arial" w:hAnsi="Arial" w:cs="Arial"/>
        </w:rPr>
      </w:pPr>
    </w:p>
    <w:p w14:paraId="3A636AEC" w14:textId="77777777" w:rsidR="000B048D" w:rsidRDefault="000B048D" w:rsidP="000B048D">
      <w:pPr>
        <w:jc w:val="both"/>
        <w:rPr>
          <w:rFonts w:ascii="Arial" w:hAnsi="Arial" w:cs="Arial"/>
        </w:rPr>
      </w:pPr>
      <w:r w:rsidRPr="00192561">
        <w:rPr>
          <w:rFonts w:ascii="Arial" w:hAnsi="Arial" w:cs="Arial"/>
        </w:rPr>
        <w:t xml:space="preserve">El docente debe </w:t>
      </w:r>
      <w:r>
        <w:rPr>
          <w:rFonts w:ascii="Arial" w:hAnsi="Arial" w:cs="Arial"/>
        </w:rPr>
        <w:t xml:space="preserve">basarse en estos criterios para elaborar su rúbrica de evaluación de la producción escrita y </w:t>
      </w:r>
      <w:r w:rsidRPr="00192561">
        <w:rPr>
          <w:rFonts w:ascii="Arial" w:hAnsi="Arial" w:cs="Arial"/>
        </w:rPr>
        <w:t>ajustar los porcentajes de l</w:t>
      </w:r>
      <w:r>
        <w:rPr>
          <w:rFonts w:ascii="Arial" w:hAnsi="Arial" w:cs="Arial"/>
        </w:rPr>
        <w:t>a evaluación a estos criterios. Es posible dar</w:t>
      </w:r>
      <w:r w:rsidRPr="00192561">
        <w:rPr>
          <w:rFonts w:ascii="Arial" w:hAnsi="Arial" w:cs="Arial"/>
        </w:rPr>
        <w:t xml:space="preserve"> más énfasis a ciertos rasgos de cada uno de los criterios durante la evaluación dependiendo de los objetivos específicos fijados para la unidad o tema a evaluar.</w:t>
      </w:r>
    </w:p>
    <w:p w14:paraId="1309BEE5" w14:textId="77777777" w:rsidR="000B048D" w:rsidRPr="00192561" w:rsidRDefault="000B048D" w:rsidP="000B048D">
      <w:pPr>
        <w:jc w:val="both"/>
        <w:rPr>
          <w:rFonts w:ascii="Arial" w:hAnsi="Arial" w:cs="Arial"/>
        </w:rPr>
      </w:pPr>
    </w:p>
    <w:p w14:paraId="77ED24E4" w14:textId="77777777" w:rsidR="000B048D" w:rsidRPr="00192561" w:rsidRDefault="000B048D" w:rsidP="000B048D">
      <w:pPr>
        <w:jc w:val="both"/>
        <w:rPr>
          <w:rFonts w:ascii="Arial" w:hAnsi="Arial" w:cs="Arial"/>
        </w:rPr>
      </w:pPr>
      <w:r w:rsidRPr="00192561">
        <w:rPr>
          <w:rFonts w:ascii="Arial" w:hAnsi="Arial" w:cs="Arial"/>
        </w:rPr>
        <w:t xml:space="preserve">Es sumamente importante establecer </w:t>
      </w:r>
      <w:r>
        <w:rPr>
          <w:rFonts w:ascii="Arial" w:hAnsi="Arial" w:cs="Arial"/>
        </w:rPr>
        <w:t>una rúbrica</w:t>
      </w:r>
      <w:r w:rsidRPr="00192561">
        <w:rPr>
          <w:rFonts w:ascii="Arial" w:hAnsi="Arial" w:cs="Arial"/>
        </w:rPr>
        <w:t xml:space="preserve"> para la evaluació</w:t>
      </w:r>
      <w:r>
        <w:rPr>
          <w:rFonts w:ascii="Arial" w:hAnsi="Arial" w:cs="Arial"/>
        </w:rPr>
        <w:t>n de la producción escrita y darla</w:t>
      </w:r>
      <w:r w:rsidRPr="00192561">
        <w:rPr>
          <w:rFonts w:ascii="Arial" w:hAnsi="Arial" w:cs="Arial"/>
        </w:rPr>
        <w:t xml:space="preserve"> a conocer al estudiante antes de la evaluación, de modo que sepa qué desempeño se espera de él. </w:t>
      </w:r>
    </w:p>
    <w:p w14:paraId="5FAD2687" w14:textId="77777777" w:rsidR="000B048D" w:rsidRPr="00192561" w:rsidRDefault="000B048D" w:rsidP="000B048D">
      <w:pPr>
        <w:spacing w:after="160" w:line="259" w:lineRule="auto"/>
        <w:rPr>
          <w:rFonts w:ascii="Arial" w:hAnsi="Arial" w:cs="Arial"/>
          <w:lang w:val="es-ES"/>
        </w:rPr>
      </w:pPr>
    </w:p>
    <w:p w14:paraId="10ABF1DF" w14:textId="77777777" w:rsidR="000B048D" w:rsidRDefault="000B048D" w:rsidP="000B048D">
      <w:pPr>
        <w:jc w:val="both"/>
        <w:rPr>
          <w:rFonts w:ascii="Arial" w:hAnsi="Arial" w:cs="Arial"/>
          <w:b/>
        </w:rPr>
      </w:pPr>
      <w:r w:rsidRPr="008434C3">
        <w:rPr>
          <w:rFonts w:ascii="Arial" w:hAnsi="Arial" w:cs="Arial"/>
          <w:b/>
        </w:rPr>
        <w:t>Criterios para la evaluación de proyectos</w:t>
      </w:r>
    </w:p>
    <w:p w14:paraId="2F6AAFE9" w14:textId="77777777" w:rsidR="000B048D" w:rsidRPr="008434C3" w:rsidRDefault="000B048D" w:rsidP="000B048D">
      <w:pPr>
        <w:jc w:val="both"/>
        <w:rPr>
          <w:rFonts w:ascii="Arial" w:hAnsi="Arial" w:cs="Arial"/>
          <w:b/>
        </w:rPr>
      </w:pPr>
    </w:p>
    <w:p w14:paraId="2AEB4474" w14:textId="77777777" w:rsidR="000B048D" w:rsidRDefault="000B048D" w:rsidP="000B048D">
      <w:pPr>
        <w:jc w:val="both"/>
        <w:rPr>
          <w:rFonts w:ascii="Arial" w:hAnsi="Arial" w:cs="Arial"/>
        </w:rPr>
      </w:pPr>
      <w:r>
        <w:rPr>
          <w:rFonts w:ascii="Arial" w:hAnsi="Arial" w:cs="Arial"/>
        </w:rPr>
        <w:t xml:space="preserve">El alumno tendrá que presentar un proyecto que representará el 10% de cada una de las evaluaciones parciales. El proyecto debe tener el objetivo de </w:t>
      </w:r>
      <w:r w:rsidRPr="004C51AC">
        <w:rPr>
          <w:rFonts w:ascii="Arial" w:hAnsi="Arial" w:cs="Arial"/>
          <w:b/>
        </w:rPr>
        <w:t>fortalecer la práctica del idioma en contextos simulados</w:t>
      </w:r>
      <w:r>
        <w:rPr>
          <w:rFonts w:ascii="Arial" w:hAnsi="Arial" w:cs="Arial"/>
        </w:rPr>
        <w:t xml:space="preserve"> a los que el estudiante se puede enfrentar en su vida profesional, tales como: </w:t>
      </w:r>
      <w:r w:rsidRPr="00721099">
        <w:rPr>
          <w:rFonts w:ascii="Arial" w:hAnsi="Arial" w:cs="Arial"/>
          <w:b/>
        </w:rPr>
        <w:t>situaciones académicas</w:t>
      </w:r>
      <w:r>
        <w:rPr>
          <w:rFonts w:ascii="Arial" w:hAnsi="Arial" w:cs="Arial"/>
        </w:rPr>
        <w:t xml:space="preserve"> (presentaciones, foros, discusiones, textos académicos) o </w:t>
      </w:r>
      <w:r w:rsidRPr="00721099">
        <w:rPr>
          <w:rFonts w:ascii="Arial" w:hAnsi="Arial" w:cs="Arial"/>
          <w:b/>
        </w:rPr>
        <w:t>situaciones relacionadas con el área laboral</w:t>
      </w:r>
      <w:r>
        <w:rPr>
          <w:rFonts w:ascii="Arial" w:hAnsi="Arial" w:cs="Arial"/>
        </w:rPr>
        <w:t xml:space="preserve"> (entrevistas, presentaciones, textos relacionados con el área específica).</w:t>
      </w:r>
    </w:p>
    <w:p w14:paraId="1EADE292" w14:textId="77777777" w:rsidR="000B048D" w:rsidRDefault="000B048D" w:rsidP="000B048D">
      <w:pPr>
        <w:jc w:val="both"/>
        <w:rPr>
          <w:rFonts w:ascii="Arial" w:hAnsi="Arial" w:cs="Arial"/>
        </w:rPr>
      </w:pPr>
    </w:p>
    <w:p w14:paraId="0FD9B902" w14:textId="77777777" w:rsidR="000B048D" w:rsidRDefault="000B048D" w:rsidP="000B048D">
      <w:pPr>
        <w:jc w:val="both"/>
        <w:rPr>
          <w:rFonts w:ascii="Arial" w:hAnsi="Arial" w:cs="Arial"/>
        </w:rPr>
      </w:pPr>
      <w:r>
        <w:rPr>
          <w:rFonts w:ascii="Arial" w:hAnsi="Arial" w:cs="Arial"/>
        </w:rPr>
        <w:t xml:space="preserve">El proyecto debe desarrollarse dentro del aula como parte de las actividades que se llevan a cabo para monitorear de manera continua el progreso de los estudiantes. Es posible, más no obligatorio, llevar a cabo una muestra pública de estas actividades. </w:t>
      </w:r>
    </w:p>
    <w:p w14:paraId="2E9B3D85" w14:textId="77777777" w:rsidR="000B048D" w:rsidRDefault="000B048D" w:rsidP="000B048D">
      <w:pPr>
        <w:jc w:val="both"/>
        <w:rPr>
          <w:rFonts w:ascii="Arial" w:hAnsi="Arial" w:cs="Arial"/>
        </w:rPr>
      </w:pPr>
    </w:p>
    <w:p w14:paraId="1493EF36" w14:textId="77777777" w:rsidR="000B048D" w:rsidRDefault="000B048D" w:rsidP="000B048D">
      <w:pPr>
        <w:jc w:val="both"/>
        <w:rPr>
          <w:rFonts w:ascii="Arial" w:hAnsi="Arial" w:cs="Arial"/>
        </w:rPr>
      </w:pPr>
      <w:r>
        <w:rPr>
          <w:rFonts w:ascii="Arial" w:hAnsi="Arial" w:cs="Arial"/>
        </w:rPr>
        <w:t>El proyecto deberá valorarse bajo los siguientes criterios:</w:t>
      </w:r>
    </w:p>
    <w:p w14:paraId="0A4CA092" w14:textId="77777777" w:rsidR="000B048D" w:rsidRDefault="000B048D" w:rsidP="000B048D">
      <w:pPr>
        <w:jc w:val="both"/>
        <w:rPr>
          <w:rFonts w:ascii="Arial" w:hAnsi="Arial" w:cs="Arial"/>
        </w:rPr>
      </w:pPr>
    </w:p>
    <w:tbl>
      <w:tblPr>
        <w:tblStyle w:val="Tablaconcuadrcula"/>
        <w:tblW w:w="0" w:type="auto"/>
        <w:tblLook w:val="04A0" w:firstRow="1" w:lastRow="0" w:firstColumn="1" w:lastColumn="0" w:noHBand="0" w:noVBand="1"/>
      </w:tblPr>
      <w:tblGrid>
        <w:gridCol w:w="2110"/>
        <w:gridCol w:w="6718"/>
      </w:tblGrid>
      <w:tr w:rsidR="000B048D" w14:paraId="0FF010DA" w14:textId="77777777" w:rsidTr="0082304C">
        <w:tc>
          <w:tcPr>
            <w:tcW w:w="2110" w:type="dxa"/>
          </w:tcPr>
          <w:p w14:paraId="38B8AC20" w14:textId="77777777" w:rsidR="000B048D" w:rsidRDefault="000B048D" w:rsidP="0082304C">
            <w:pPr>
              <w:jc w:val="both"/>
              <w:rPr>
                <w:rFonts w:ascii="Arial" w:hAnsi="Arial" w:cs="Arial"/>
              </w:rPr>
            </w:pPr>
            <w:r>
              <w:rPr>
                <w:rFonts w:ascii="Arial" w:hAnsi="Arial" w:cs="Arial"/>
              </w:rPr>
              <w:t>LOGRO COMUNICATIVO</w:t>
            </w:r>
          </w:p>
        </w:tc>
        <w:tc>
          <w:tcPr>
            <w:tcW w:w="6718" w:type="dxa"/>
          </w:tcPr>
          <w:p w14:paraId="1FB00C1D" w14:textId="77777777" w:rsidR="000B048D" w:rsidRPr="00721099" w:rsidRDefault="000B048D" w:rsidP="000B048D">
            <w:pPr>
              <w:pStyle w:val="Prrafodelista"/>
              <w:numPr>
                <w:ilvl w:val="0"/>
                <w:numId w:val="31"/>
              </w:numPr>
              <w:contextualSpacing/>
              <w:jc w:val="both"/>
              <w:rPr>
                <w:rFonts w:ascii="Arial" w:hAnsi="Arial" w:cs="Arial"/>
              </w:rPr>
            </w:pPr>
            <w:r w:rsidRPr="00721099">
              <w:rPr>
                <w:rFonts w:ascii="Arial" w:hAnsi="Arial" w:cs="Arial"/>
                <w:b/>
              </w:rPr>
              <w:t>Contenido</w:t>
            </w:r>
            <w:r w:rsidRPr="00721099">
              <w:rPr>
                <w:rFonts w:ascii="Arial" w:hAnsi="Arial" w:cs="Arial"/>
              </w:rPr>
              <w:t>: la actividad debe desarrollarse alrededor de un tema relevante para la formación del estudiante y para los objetivos que persigue al aprender el idioma.</w:t>
            </w:r>
            <w:r>
              <w:rPr>
                <w:rFonts w:ascii="Arial" w:hAnsi="Arial" w:cs="Arial"/>
              </w:rPr>
              <w:t xml:space="preserve"> Es importante que el contenido se base en fuentes confiables dependiendo de la situación</w:t>
            </w:r>
          </w:p>
          <w:p w14:paraId="3FCD68C3" w14:textId="77777777" w:rsidR="000B048D" w:rsidRDefault="000B048D" w:rsidP="000B048D">
            <w:pPr>
              <w:pStyle w:val="Prrafodelista"/>
              <w:numPr>
                <w:ilvl w:val="0"/>
                <w:numId w:val="31"/>
              </w:numPr>
              <w:contextualSpacing/>
              <w:jc w:val="both"/>
              <w:rPr>
                <w:rFonts w:ascii="Arial" w:hAnsi="Arial" w:cs="Arial"/>
              </w:rPr>
            </w:pPr>
            <w:r w:rsidRPr="00721099">
              <w:rPr>
                <w:rFonts w:ascii="Arial" w:hAnsi="Arial" w:cs="Arial"/>
                <w:b/>
              </w:rPr>
              <w:t>Adecuación</w:t>
            </w:r>
            <w:r w:rsidRPr="00721099">
              <w:rPr>
                <w:rFonts w:ascii="Arial" w:hAnsi="Arial" w:cs="Arial"/>
              </w:rPr>
              <w:t>:</w:t>
            </w:r>
            <w:r>
              <w:rPr>
                <w:rFonts w:ascii="Arial" w:hAnsi="Arial" w:cs="Arial"/>
              </w:rPr>
              <w:t xml:space="preserve"> la actividad debe ajustarse al nivel de dominio del idioma de los estudiantes y a los recursos con los que se cuenta. La actividad puede desarrollarse de manera presencial o utilizando </w:t>
            </w:r>
            <w:r w:rsidRPr="00CC7F18">
              <w:rPr>
                <w:rFonts w:ascii="Arial" w:hAnsi="Arial" w:cs="Arial"/>
              </w:rPr>
              <w:t>medios digitales</w:t>
            </w:r>
            <w:r>
              <w:rPr>
                <w:rFonts w:ascii="Arial" w:hAnsi="Arial" w:cs="Arial"/>
              </w:rPr>
              <w:t>, según se determine su pertinencia.</w:t>
            </w:r>
          </w:p>
          <w:p w14:paraId="4638CB78" w14:textId="77777777" w:rsidR="000B048D" w:rsidRDefault="000B048D" w:rsidP="000B048D">
            <w:pPr>
              <w:pStyle w:val="Prrafodelista"/>
              <w:numPr>
                <w:ilvl w:val="0"/>
                <w:numId w:val="31"/>
              </w:numPr>
              <w:contextualSpacing/>
              <w:jc w:val="both"/>
              <w:rPr>
                <w:rFonts w:ascii="Arial" w:hAnsi="Arial" w:cs="Arial"/>
              </w:rPr>
            </w:pPr>
            <w:r w:rsidRPr="00EB64F2">
              <w:rPr>
                <w:rFonts w:ascii="Arial" w:hAnsi="Arial" w:cs="Arial"/>
                <w:b/>
              </w:rPr>
              <w:t>Interacción /destinatario</w:t>
            </w:r>
            <w:r>
              <w:rPr>
                <w:rFonts w:ascii="Arial" w:hAnsi="Arial" w:cs="Arial"/>
              </w:rPr>
              <w:t>: Debe ser claro quién es el interlocutor o destinatario del discurso o texto. El discurso, sea por escrito o de manera oral, debe ser consistente en el uso de referentes.</w:t>
            </w:r>
          </w:p>
          <w:p w14:paraId="0BE29124" w14:textId="77777777" w:rsidR="000B048D" w:rsidRDefault="000B048D" w:rsidP="000B048D">
            <w:pPr>
              <w:pStyle w:val="Prrafodelista"/>
              <w:numPr>
                <w:ilvl w:val="0"/>
                <w:numId w:val="31"/>
              </w:numPr>
              <w:contextualSpacing/>
              <w:jc w:val="both"/>
              <w:rPr>
                <w:rFonts w:ascii="Arial" w:hAnsi="Arial" w:cs="Arial"/>
              </w:rPr>
            </w:pPr>
            <w:r>
              <w:rPr>
                <w:rFonts w:ascii="Arial" w:hAnsi="Arial" w:cs="Arial"/>
                <w:b/>
              </w:rPr>
              <w:t>Solución de problemas</w:t>
            </w:r>
            <w:r w:rsidRPr="00CC7F18">
              <w:rPr>
                <w:rFonts w:ascii="Arial" w:hAnsi="Arial" w:cs="Arial"/>
              </w:rPr>
              <w:t>:</w:t>
            </w:r>
            <w:r>
              <w:rPr>
                <w:rFonts w:ascii="Arial" w:hAnsi="Arial" w:cs="Arial"/>
              </w:rPr>
              <w:t xml:space="preserve"> El alumno debe ser capaz de utilizar las estrategias necesarias para resolver los posibles problemas que se presenten al comunicar.</w:t>
            </w:r>
          </w:p>
          <w:p w14:paraId="0DE6BDB1" w14:textId="77777777" w:rsidR="000B048D" w:rsidRPr="00721099" w:rsidRDefault="000B048D" w:rsidP="000B048D">
            <w:pPr>
              <w:pStyle w:val="Prrafodelista"/>
              <w:numPr>
                <w:ilvl w:val="0"/>
                <w:numId w:val="31"/>
              </w:numPr>
              <w:contextualSpacing/>
              <w:jc w:val="both"/>
              <w:rPr>
                <w:rFonts w:ascii="Arial" w:hAnsi="Arial" w:cs="Arial"/>
              </w:rPr>
            </w:pPr>
            <w:r w:rsidRPr="00EB64F2">
              <w:rPr>
                <w:rFonts w:ascii="Arial" w:hAnsi="Arial" w:cs="Arial"/>
                <w:b/>
              </w:rPr>
              <w:t>Cumplimiento de la tarea</w:t>
            </w:r>
            <w:r>
              <w:rPr>
                <w:rFonts w:ascii="Arial" w:hAnsi="Arial" w:cs="Arial"/>
              </w:rPr>
              <w:t>: La actividad presentada por el alumno debe cubrir los requerimientos específicos establecidos para el desarrollo de la tarea.</w:t>
            </w:r>
          </w:p>
          <w:p w14:paraId="6807D7D6" w14:textId="77777777" w:rsidR="000B048D" w:rsidRDefault="000B048D" w:rsidP="0082304C">
            <w:pPr>
              <w:jc w:val="both"/>
              <w:rPr>
                <w:rFonts w:ascii="Arial" w:hAnsi="Arial" w:cs="Arial"/>
              </w:rPr>
            </w:pPr>
          </w:p>
        </w:tc>
      </w:tr>
      <w:tr w:rsidR="000B048D" w14:paraId="452091F5" w14:textId="77777777" w:rsidTr="0082304C">
        <w:tc>
          <w:tcPr>
            <w:tcW w:w="2110" w:type="dxa"/>
          </w:tcPr>
          <w:p w14:paraId="07C32216" w14:textId="77777777" w:rsidR="000B048D" w:rsidRDefault="000B048D" w:rsidP="0082304C">
            <w:pPr>
              <w:jc w:val="both"/>
              <w:rPr>
                <w:rFonts w:ascii="Arial" w:hAnsi="Arial" w:cs="Arial"/>
              </w:rPr>
            </w:pPr>
            <w:r>
              <w:rPr>
                <w:rFonts w:ascii="Arial" w:hAnsi="Arial" w:cs="Arial"/>
              </w:rPr>
              <w:t>PRESENTACIÓN</w:t>
            </w:r>
          </w:p>
        </w:tc>
        <w:tc>
          <w:tcPr>
            <w:tcW w:w="6718" w:type="dxa"/>
          </w:tcPr>
          <w:p w14:paraId="63FF63E2" w14:textId="77777777" w:rsidR="000B048D" w:rsidRDefault="000B048D" w:rsidP="000B048D">
            <w:pPr>
              <w:pStyle w:val="Prrafodelista"/>
              <w:numPr>
                <w:ilvl w:val="0"/>
                <w:numId w:val="32"/>
              </w:numPr>
              <w:contextualSpacing/>
              <w:jc w:val="both"/>
              <w:rPr>
                <w:rFonts w:ascii="Arial" w:hAnsi="Arial" w:cs="Arial"/>
              </w:rPr>
            </w:pPr>
            <w:r>
              <w:rPr>
                <w:rFonts w:ascii="Arial" w:hAnsi="Arial" w:cs="Arial"/>
                <w:b/>
              </w:rPr>
              <w:t>Uso de c</w:t>
            </w:r>
            <w:r w:rsidRPr="00784EC0">
              <w:rPr>
                <w:rFonts w:ascii="Arial" w:hAnsi="Arial" w:cs="Arial"/>
                <w:b/>
              </w:rPr>
              <w:t>onvenciones</w:t>
            </w:r>
            <w:r>
              <w:rPr>
                <w:rFonts w:ascii="Arial" w:hAnsi="Arial" w:cs="Arial"/>
              </w:rPr>
              <w:t>: la actividad debe desarrollarse en el marco de las convenciones establecidas por el contexto, es decir, en el caso de una discusión, deberá haber un moderador, un panel, tiempo pre establecido para cada participación; en el caso de una presentación, ésta deberá estar apoyada por material visual de apoyo, se deberá cubrir el tiempo establecido y demás convenciones discursivas definidas previamente al asignar la tarea. En el caso de los textos, deben cumplir con el formato solicitado, uso del registro apropiado y convenciones textuales previamente fijadas al establecer la tarea.</w:t>
            </w:r>
          </w:p>
          <w:p w14:paraId="57A7B04A" w14:textId="77777777" w:rsidR="000B048D" w:rsidRPr="002F630A" w:rsidRDefault="000B048D" w:rsidP="000B048D">
            <w:pPr>
              <w:pStyle w:val="Prrafodelista"/>
              <w:numPr>
                <w:ilvl w:val="0"/>
                <w:numId w:val="32"/>
              </w:numPr>
              <w:contextualSpacing/>
              <w:jc w:val="both"/>
              <w:rPr>
                <w:rFonts w:ascii="Arial" w:hAnsi="Arial" w:cs="Arial"/>
              </w:rPr>
            </w:pPr>
            <w:r w:rsidRPr="00280043">
              <w:rPr>
                <w:rFonts w:ascii="Arial" w:hAnsi="Arial" w:cs="Arial"/>
                <w:b/>
              </w:rPr>
              <w:t>Organización de la información</w:t>
            </w:r>
            <w:r>
              <w:rPr>
                <w:rFonts w:ascii="Arial" w:hAnsi="Arial" w:cs="Arial"/>
              </w:rPr>
              <w:t>: la actividad, sea escrita u oral, debe presentarse de manera estructurada con el fin de cumplir su objetivo comunicativo. La información presentada oral o por escrito debe tener coherencia y cohesión</w:t>
            </w:r>
          </w:p>
          <w:p w14:paraId="5722E2E5" w14:textId="77777777" w:rsidR="000B048D" w:rsidRDefault="000B048D" w:rsidP="000B048D">
            <w:pPr>
              <w:pStyle w:val="Prrafodelista"/>
              <w:numPr>
                <w:ilvl w:val="0"/>
                <w:numId w:val="32"/>
              </w:numPr>
              <w:contextualSpacing/>
              <w:jc w:val="both"/>
              <w:rPr>
                <w:rFonts w:ascii="Arial" w:hAnsi="Arial" w:cs="Arial"/>
              </w:rPr>
            </w:pPr>
            <w:r w:rsidRPr="00EB64F2">
              <w:rPr>
                <w:rFonts w:ascii="Arial" w:hAnsi="Arial" w:cs="Arial"/>
                <w:b/>
              </w:rPr>
              <w:t>Uso de recursos</w:t>
            </w:r>
            <w:r>
              <w:rPr>
                <w:rFonts w:ascii="Arial" w:hAnsi="Arial" w:cs="Arial"/>
              </w:rPr>
              <w:t>: Se podrá evaluar el uso que el alumno haga de los recursos o materiales con que cuente para apoyar el logro comunicativo de su proyecto. Sin embargo, el porcentaje que se le dé a este criterio debe ser mínimo, pues el objetivo principal de este tipo de actividades es que le alumno logre comunicarse con o sin materiales de apoyo.</w:t>
            </w:r>
          </w:p>
          <w:p w14:paraId="70674720" w14:textId="77777777" w:rsidR="000B048D" w:rsidRPr="002F630A" w:rsidRDefault="000B048D" w:rsidP="000B048D">
            <w:pPr>
              <w:pStyle w:val="Prrafodelista"/>
              <w:numPr>
                <w:ilvl w:val="0"/>
                <w:numId w:val="32"/>
              </w:numPr>
              <w:contextualSpacing/>
              <w:jc w:val="both"/>
              <w:rPr>
                <w:rFonts w:ascii="Arial" w:hAnsi="Arial" w:cs="Arial"/>
              </w:rPr>
            </w:pPr>
            <w:r w:rsidRPr="00EB64F2">
              <w:rPr>
                <w:rFonts w:ascii="Arial" w:hAnsi="Arial" w:cs="Arial"/>
                <w:b/>
              </w:rPr>
              <w:t>Elementos paralingüísticos</w:t>
            </w:r>
            <w:r>
              <w:rPr>
                <w:rFonts w:ascii="Arial" w:hAnsi="Arial" w:cs="Arial"/>
              </w:rPr>
              <w:t>: Para el caso de la producción oral, es posible evaluar aspectos como la expresión corporal, la seguridad con que se desempeñe el alumno frente a una audiencia, el tono de voz, la congruencia entre lo que se dice y cómo se actúa.</w:t>
            </w:r>
          </w:p>
        </w:tc>
      </w:tr>
      <w:tr w:rsidR="000B048D" w14:paraId="6C8E4457" w14:textId="77777777" w:rsidTr="0082304C">
        <w:tc>
          <w:tcPr>
            <w:tcW w:w="2110" w:type="dxa"/>
          </w:tcPr>
          <w:p w14:paraId="0D8C3D3F" w14:textId="77777777" w:rsidR="000B048D" w:rsidRDefault="000B048D" w:rsidP="0082304C">
            <w:pPr>
              <w:jc w:val="both"/>
              <w:rPr>
                <w:rFonts w:ascii="Arial" w:hAnsi="Arial" w:cs="Arial"/>
              </w:rPr>
            </w:pPr>
            <w:r>
              <w:rPr>
                <w:rFonts w:ascii="Arial" w:hAnsi="Arial" w:cs="Arial"/>
              </w:rPr>
              <w:t>USO DE LA LENGUA</w:t>
            </w:r>
          </w:p>
        </w:tc>
        <w:tc>
          <w:tcPr>
            <w:tcW w:w="6718" w:type="dxa"/>
          </w:tcPr>
          <w:p w14:paraId="58165A2D" w14:textId="77777777" w:rsidR="000B048D" w:rsidRPr="00EB64F2" w:rsidRDefault="000B048D" w:rsidP="000B048D">
            <w:pPr>
              <w:pStyle w:val="Prrafodelista"/>
              <w:numPr>
                <w:ilvl w:val="0"/>
                <w:numId w:val="33"/>
              </w:numPr>
              <w:contextualSpacing/>
              <w:jc w:val="both"/>
              <w:rPr>
                <w:rFonts w:ascii="Arial" w:hAnsi="Arial" w:cs="Arial"/>
              </w:rPr>
            </w:pPr>
            <w:r w:rsidRPr="00EB64F2">
              <w:rPr>
                <w:rFonts w:ascii="Arial" w:hAnsi="Arial" w:cs="Arial"/>
                <w:b/>
              </w:rPr>
              <w:t>Gramática y vocabulario</w:t>
            </w:r>
            <w:r>
              <w:rPr>
                <w:rFonts w:ascii="Arial" w:hAnsi="Arial" w:cs="Arial"/>
              </w:rPr>
              <w:t>: La consistencia en el uso de la lengua debe ser uno de los principales criterios de evaluación. Es importante evaluar el grado de precisión en el uso de las estructuras y el vocabulario que se hayan practicado durante el curso y que sean esenciales para el cumplimiento de la tarea. Asimismo, se deberá evaluar la pronunciación, de modo que los posibles errores cometidos por el alumno no obstaculicen el logro comunicativo.</w:t>
            </w:r>
          </w:p>
        </w:tc>
      </w:tr>
    </w:tbl>
    <w:p w14:paraId="28E0AF33" w14:textId="77777777" w:rsidR="000B048D" w:rsidRDefault="000B048D" w:rsidP="000B048D">
      <w:pPr>
        <w:jc w:val="both"/>
        <w:rPr>
          <w:rFonts w:ascii="Arial" w:hAnsi="Arial" w:cs="Arial"/>
        </w:rPr>
      </w:pPr>
    </w:p>
    <w:p w14:paraId="4EADF917" w14:textId="77777777" w:rsidR="000B048D" w:rsidRPr="00685281" w:rsidRDefault="000B048D" w:rsidP="000B048D">
      <w:pPr>
        <w:jc w:val="both"/>
        <w:rPr>
          <w:rFonts w:ascii="Arial" w:hAnsi="Arial" w:cs="Arial"/>
        </w:rPr>
      </w:pPr>
      <w:r>
        <w:rPr>
          <w:rFonts w:ascii="Arial" w:hAnsi="Arial" w:cs="Arial"/>
        </w:rPr>
        <w:t>El docente deberá utilizar esta referencia para desarrollar su rúbrica de evaluación del proyecto, asignando porcentajes de manera balanceada a los criterios que se establezcan pertinentes para las particularidades del proyecto llevado a cabo.</w:t>
      </w:r>
    </w:p>
    <w:p w14:paraId="0339BEBA" w14:textId="77777777" w:rsidR="000B048D" w:rsidRDefault="000B048D" w:rsidP="000B048D">
      <w:pPr>
        <w:spacing w:before="60" w:after="60"/>
        <w:jc w:val="both"/>
        <w:rPr>
          <w:rFonts w:ascii="Arial" w:hAnsi="Arial" w:cs="Arial"/>
          <w:b/>
          <w:lang w:val="es-ES"/>
        </w:rPr>
      </w:pPr>
    </w:p>
    <w:p w14:paraId="5956911A" w14:textId="77777777" w:rsidR="00F51182" w:rsidRPr="00272425" w:rsidRDefault="00F51182" w:rsidP="00F51182">
      <w:pPr>
        <w:spacing w:before="60" w:after="60" w:line="360" w:lineRule="auto"/>
        <w:jc w:val="both"/>
        <w:rPr>
          <w:rFonts w:ascii="Arial" w:hAnsi="Arial" w:cs="Arial"/>
          <w:b/>
        </w:rPr>
      </w:pPr>
      <w:r w:rsidRPr="00881F53">
        <w:rPr>
          <w:rFonts w:ascii="Arial" w:hAnsi="Arial" w:cs="Arial"/>
          <w:b/>
          <w:highlight w:val="yellow"/>
        </w:rPr>
        <w:t>VII. Acervo bibliográfico</w:t>
      </w:r>
    </w:p>
    <w:p w14:paraId="690980BD" w14:textId="77777777" w:rsidR="0004318F" w:rsidRDefault="0004318F" w:rsidP="0004318F">
      <w:pPr>
        <w:spacing w:line="360" w:lineRule="auto"/>
        <w:rPr>
          <w:rFonts w:ascii="Arial" w:hAnsi="Arial" w:cs="Arial"/>
        </w:rPr>
      </w:pPr>
      <w:r w:rsidRPr="00D17D36">
        <w:rPr>
          <w:rFonts w:ascii="Arial" w:hAnsi="Arial" w:cs="Arial"/>
        </w:rPr>
        <w:t>Básic</w:t>
      </w:r>
      <w:r w:rsidR="00881F53">
        <w:rPr>
          <w:rFonts w:ascii="Arial" w:hAnsi="Arial" w:cs="Arial"/>
        </w:rPr>
        <w:t>o</w:t>
      </w:r>
    </w:p>
    <w:p w14:paraId="2C9CD1E4"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Clare, A. &amp;Wilson, JJ. (2011). </w:t>
      </w:r>
      <w:r w:rsidRPr="00D17D36">
        <w:rPr>
          <w:rFonts w:ascii="Arial" w:hAnsi="Arial" w:cs="Arial"/>
          <w:i/>
          <w:color w:val="000000"/>
        </w:rPr>
        <w:t>Speak Out Intermediate</w:t>
      </w:r>
      <w:r w:rsidRPr="00D17D36">
        <w:rPr>
          <w:rFonts w:ascii="Arial" w:hAnsi="Arial" w:cs="Arial"/>
          <w:color w:val="000000"/>
        </w:rPr>
        <w:t>. Londres: Pearson.</w:t>
      </w:r>
    </w:p>
    <w:p w14:paraId="172CDBA4"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Council of Europe. (2001). </w:t>
      </w:r>
      <w:r w:rsidRPr="00D17D36">
        <w:rPr>
          <w:rFonts w:ascii="Arial" w:hAnsi="Arial" w:cs="Arial"/>
          <w:i/>
          <w:color w:val="000000"/>
        </w:rPr>
        <w:t>Common European Framework of Reference for Languages: Learning, Teaching, Assessment (CEFR)</w:t>
      </w:r>
      <w:r w:rsidRPr="00D17D36">
        <w:rPr>
          <w:rFonts w:ascii="Arial" w:hAnsi="Arial" w:cs="Arial"/>
          <w:color w:val="000000"/>
        </w:rPr>
        <w:t xml:space="preserve">. Septiembre 18, 2013, de Council of Europe Sitio web: </w:t>
      </w:r>
      <w:hyperlink r:id="rId9" w:history="1">
        <w:r w:rsidRPr="00D17D36">
          <w:rPr>
            <w:rStyle w:val="Hipervnculo"/>
            <w:rFonts w:ascii="Arial" w:hAnsi="Arial" w:cs="Arial"/>
            <w:color w:val="auto"/>
            <w:u w:val="none"/>
          </w:rPr>
          <w:t>http://www.coe.int/t/dg4/linguistic/Source/Framework_EN.pdf</w:t>
        </w:r>
      </w:hyperlink>
    </w:p>
    <w:p w14:paraId="2EF2E4D1"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Goldstein, B. (2012). </w:t>
      </w:r>
      <w:r w:rsidRPr="00D17D36">
        <w:rPr>
          <w:rFonts w:ascii="Arial" w:hAnsi="Arial" w:cs="Arial"/>
          <w:i/>
          <w:color w:val="000000"/>
        </w:rPr>
        <w:t>The Big Picture, Intermediate</w:t>
      </w:r>
      <w:r w:rsidRPr="00D17D36">
        <w:rPr>
          <w:rFonts w:ascii="Arial" w:hAnsi="Arial" w:cs="Arial"/>
          <w:color w:val="000000"/>
        </w:rPr>
        <w:t>. Oxford, UK: Richmond.</w:t>
      </w:r>
    </w:p>
    <w:p w14:paraId="3740EF48"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Kerr, P. &amp; Jones, C. (2012). </w:t>
      </w:r>
      <w:r w:rsidRPr="00D17D36">
        <w:rPr>
          <w:rFonts w:ascii="Arial" w:hAnsi="Arial" w:cs="Arial"/>
          <w:i/>
          <w:color w:val="000000"/>
        </w:rPr>
        <w:t>Straighforward Intermediate</w:t>
      </w:r>
      <w:r w:rsidRPr="00D17D36">
        <w:rPr>
          <w:rFonts w:ascii="Arial" w:hAnsi="Arial" w:cs="Arial"/>
          <w:color w:val="000000"/>
        </w:rPr>
        <w:t>. Second Edition. Oxford: Macmillan.</w:t>
      </w:r>
    </w:p>
    <w:p w14:paraId="51287053"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Latham-Koenig, C. &amp; Oxenden, C. (2013). </w:t>
      </w:r>
      <w:r w:rsidRPr="00D17D36">
        <w:rPr>
          <w:rFonts w:ascii="Arial" w:hAnsi="Arial" w:cs="Arial"/>
          <w:i/>
          <w:color w:val="000000"/>
        </w:rPr>
        <w:t>English File Intermediate.</w:t>
      </w:r>
      <w:r w:rsidRPr="00D17D36">
        <w:rPr>
          <w:rFonts w:ascii="Arial" w:hAnsi="Arial" w:cs="Arial"/>
          <w:color w:val="000000"/>
        </w:rPr>
        <w:t xml:space="preserve"> Third Edition. Oxford: Oxford University Press.</w:t>
      </w:r>
    </w:p>
    <w:p w14:paraId="176A11D2"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McDonald, A. &amp; Hancock, M. (2009). </w:t>
      </w:r>
      <w:r w:rsidRPr="00D17D36">
        <w:rPr>
          <w:rFonts w:ascii="Arial" w:hAnsi="Arial" w:cs="Arial"/>
          <w:i/>
          <w:color w:val="000000"/>
        </w:rPr>
        <w:t>English Result Intermediate</w:t>
      </w:r>
      <w:r w:rsidRPr="00D17D36">
        <w:rPr>
          <w:rFonts w:ascii="Arial" w:hAnsi="Arial" w:cs="Arial"/>
          <w:color w:val="000000"/>
        </w:rPr>
        <w:t>. Oxford: Oxford University Press.</w:t>
      </w:r>
    </w:p>
    <w:p w14:paraId="5B3A6DD1"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Rea, D., Clementson, T., Tilbury, A. &amp; Hendra L.A. (2011). </w:t>
      </w:r>
      <w:r w:rsidRPr="00D17D36">
        <w:rPr>
          <w:rFonts w:ascii="Arial" w:hAnsi="Arial" w:cs="Arial"/>
          <w:i/>
          <w:color w:val="000000"/>
        </w:rPr>
        <w:t>English Unlimited Intermediate</w:t>
      </w:r>
      <w:r w:rsidRPr="00D17D36">
        <w:rPr>
          <w:rFonts w:ascii="Arial" w:hAnsi="Arial" w:cs="Arial"/>
          <w:color w:val="000000"/>
        </w:rPr>
        <w:t>. Cambridge: Cambridge University Press.</w:t>
      </w:r>
    </w:p>
    <w:p w14:paraId="6B93E488" w14:textId="77777777" w:rsidR="0004318F" w:rsidRPr="007F1597"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Roberts, R., Clare, A. &amp; Wilson JJ. (2011). </w:t>
      </w:r>
      <w:r w:rsidRPr="00D17D36">
        <w:rPr>
          <w:rFonts w:ascii="Arial" w:hAnsi="Arial" w:cs="Arial"/>
          <w:i/>
          <w:color w:val="000000"/>
        </w:rPr>
        <w:t>New Total English, Intermediate</w:t>
      </w:r>
      <w:r w:rsidRPr="00D17D36">
        <w:rPr>
          <w:rFonts w:ascii="Arial" w:hAnsi="Arial" w:cs="Arial"/>
          <w:color w:val="000000"/>
        </w:rPr>
        <w:t>. Londres: Pearson.</w:t>
      </w:r>
    </w:p>
    <w:p w14:paraId="23B32E0B" w14:textId="77777777" w:rsidR="007F1597" w:rsidRPr="00D17D36" w:rsidRDefault="007F1597" w:rsidP="007F1597">
      <w:pPr>
        <w:pStyle w:val="Prrafodelista"/>
        <w:spacing w:line="360" w:lineRule="auto"/>
        <w:ind w:left="720"/>
        <w:contextualSpacing/>
        <w:rPr>
          <w:rFonts w:ascii="Arial" w:hAnsi="Arial" w:cs="Arial"/>
          <w:lang w:val="en-US"/>
        </w:rPr>
      </w:pPr>
    </w:p>
    <w:p w14:paraId="2BFA208F" w14:textId="77777777" w:rsidR="0004318F" w:rsidRDefault="0004318F" w:rsidP="0004318F">
      <w:pPr>
        <w:spacing w:line="360" w:lineRule="auto"/>
        <w:rPr>
          <w:rFonts w:ascii="Arial" w:hAnsi="Arial" w:cs="Arial"/>
          <w:lang w:val="en-US"/>
        </w:rPr>
      </w:pPr>
      <w:r w:rsidRPr="00D17D36">
        <w:rPr>
          <w:rFonts w:ascii="Arial" w:hAnsi="Arial" w:cs="Arial"/>
          <w:lang w:val="en-US"/>
        </w:rPr>
        <w:t>Complementari</w:t>
      </w:r>
      <w:r w:rsidR="00881F53">
        <w:rPr>
          <w:rFonts w:ascii="Arial" w:hAnsi="Arial" w:cs="Arial"/>
          <w:lang w:val="en-US"/>
        </w:rPr>
        <w:t>o</w:t>
      </w:r>
    </w:p>
    <w:p w14:paraId="35BFC925"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Goldstein, B. &amp; Ruíz, J.M. (2009). </w:t>
      </w:r>
      <w:r w:rsidRPr="00D17D36">
        <w:rPr>
          <w:rFonts w:ascii="Arial" w:hAnsi="Arial" w:cs="Arial"/>
          <w:i/>
          <w:color w:val="000000"/>
        </w:rPr>
        <w:t>New Framework 3</w:t>
      </w:r>
      <w:r w:rsidRPr="00D17D36">
        <w:rPr>
          <w:rFonts w:ascii="Arial" w:hAnsi="Arial" w:cs="Arial"/>
          <w:color w:val="000000"/>
        </w:rPr>
        <w:t>. Oxford: Richmond.</w:t>
      </w:r>
    </w:p>
    <w:p w14:paraId="199456F4"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Fuscoe, K., Garside, B. &amp; Prodromou, L. (2008). </w:t>
      </w:r>
      <w:r w:rsidRPr="00D17D36">
        <w:rPr>
          <w:rFonts w:ascii="Arial" w:hAnsi="Arial" w:cs="Arial"/>
          <w:i/>
          <w:color w:val="000000"/>
        </w:rPr>
        <w:t>Attitude 5</w:t>
      </w:r>
      <w:r w:rsidRPr="00D17D36">
        <w:rPr>
          <w:rFonts w:ascii="Arial" w:hAnsi="Arial" w:cs="Arial"/>
          <w:color w:val="000000"/>
        </w:rPr>
        <w:t>. Oxford: Macmillan.</w:t>
      </w:r>
    </w:p>
    <w:p w14:paraId="6AD87F31"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Falla, T. &amp; Davies, P.A. (2008). </w:t>
      </w:r>
      <w:r w:rsidRPr="00D17D36">
        <w:rPr>
          <w:rFonts w:ascii="Arial" w:hAnsi="Arial" w:cs="Arial"/>
          <w:i/>
          <w:color w:val="000000"/>
        </w:rPr>
        <w:t>Solutions Intermediate</w:t>
      </w:r>
      <w:r w:rsidRPr="00D17D36">
        <w:rPr>
          <w:rFonts w:ascii="Arial" w:hAnsi="Arial" w:cs="Arial"/>
          <w:color w:val="000000"/>
        </w:rPr>
        <w:t>. Oxford: Oxford University Press.</w:t>
      </w:r>
    </w:p>
    <w:p w14:paraId="0E946F9E" w14:textId="77777777" w:rsidR="0004318F" w:rsidRPr="00D17D36" w:rsidRDefault="0004318F" w:rsidP="0004318F">
      <w:pPr>
        <w:pStyle w:val="Prrafodelista"/>
        <w:numPr>
          <w:ilvl w:val="0"/>
          <w:numId w:val="10"/>
        </w:numPr>
        <w:spacing w:line="360" w:lineRule="auto"/>
        <w:contextualSpacing/>
        <w:rPr>
          <w:rFonts w:ascii="Arial" w:hAnsi="Arial" w:cs="Arial"/>
          <w:lang w:val="en-US"/>
        </w:rPr>
      </w:pPr>
      <w:r w:rsidRPr="00D17D36">
        <w:rPr>
          <w:rFonts w:ascii="Arial" w:hAnsi="Arial" w:cs="Arial"/>
          <w:color w:val="000000"/>
        </w:rPr>
        <w:t xml:space="preserve">Redston, C. &amp; Cunningham, G. (2006). </w:t>
      </w:r>
      <w:r w:rsidRPr="00D17D36">
        <w:rPr>
          <w:rFonts w:ascii="Arial" w:hAnsi="Arial" w:cs="Arial"/>
          <w:i/>
          <w:color w:val="000000"/>
        </w:rPr>
        <w:t>Face2face Intermediate</w:t>
      </w:r>
      <w:r w:rsidRPr="00D17D36">
        <w:rPr>
          <w:rFonts w:ascii="Arial" w:hAnsi="Arial" w:cs="Arial"/>
          <w:color w:val="000000"/>
        </w:rPr>
        <w:t>. Cambridge: Cambridge University Press.</w:t>
      </w:r>
    </w:p>
    <w:p w14:paraId="6F8ABAC4" w14:textId="77777777" w:rsidR="0004318F" w:rsidRPr="00D17D36" w:rsidRDefault="0004318F" w:rsidP="0004318F">
      <w:pPr>
        <w:pStyle w:val="Prrafodelista"/>
        <w:numPr>
          <w:ilvl w:val="0"/>
          <w:numId w:val="10"/>
        </w:numPr>
        <w:spacing w:line="360" w:lineRule="auto"/>
        <w:contextualSpacing/>
        <w:rPr>
          <w:rFonts w:ascii="Arial" w:hAnsi="Arial" w:cs="Arial"/>
        </w:rPr>
      </w:pPr>
      <w:r w:rsidRPr="00D17D36">
        <w:rPr>
          <w:rFonts w:ascii="Arial" w:hAnsi="Arial" w:cs="Arial"/>
          <w:color w:val="000000"/>
        </w:rPr>
        <w:t xml:space="preserve">Stephenson, H., Dummett, P. &amp;Hughes, J. (2013). </w:t>
      </w:r>
      <w:r w:rsidRPr="00D17D36">
        <w:rPr>
          <w:rFonts w:ascii="Arial" w:hAnsi="Arial" w:cs="Arial"/>
          <w:i/>
          <w:color w:val="000000"/>
        </w:rPr>
        <w:t>Life Intermediate.</w:t>
      </w:r>
      <w:r w:rsidRPr="00D17D36">
        <w:rPr>
          <w:rFonts w:ascii="Arial" w:hAnsi="Arial" w:cs="Arial"/>
          <w:color w:val="000000"/>
        </w:rPr>
        <w:t xml:space="preserve"> Hampshire: National Geographic Learning.</w:t>
      </w:r>
    </w:p>
    <w:p w14:paraId="382BDE26" w14:textId="77777777" w:rsidR="007E771C" w:rsidRPr="00272425" w:rsidRDefault="007E771C">
      <w:pPr>
        <w:rPr>
          <w:rFonts w:ascii="Arial" w:hAnsi="Arial" w:cs="Arial"/>
        </w:rPr>
      </w:pPr>
    </w:p>
    <w:sectPr w:rsidR="007E771C" w:rsidRPr="00272425" w:rsidSect="00272425">
      <w:headerReference w:type="default" r:id="rId10"/>
      <w:footerReference w:type="default" r:id="rId11"/>
      <w:pgSz w:w="12242" w:h="15842" w:code="1"/>
      <w:pgMar w:top="2410" w:right="1418" w:bottom="1843"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iana" w:date="2017-08-07T14:51:00Z" w:initials="D">
    <w:p w14:paraId="50B8382A" w14:textId="77777777" w:rsidR="002D03BD" w:rsidRDefault="002D03BD" w:rsidP="002D03BD">
      <w:pPr>
        <w:autoSpaceDE w:val="0"/>
        <w:autoSpaceDN w:val="0"/>
        <w:adjustRightInd w:val="0"/>
        <w:rPr>
          <w:rFonts w:ascii="Segoe UI" w:eastAsiaTheme="minorHAnsi" w:hAnsi="Segoe UI" w:cs="Segoe UI"/>
          <w:sz w:val="21"/>
          <w:szCs w:val="21"/>
          <w:lang w:eastAsia="en-US"/>
        </w:rPr>
      </w:pPr>
      <w:r>
        <w:rPr>
          <w:rFonts w:ascii="Segoe UI" w:eastAsiaTheme="minorHAnsi" w:hAnsi="Segoe UI" w:cs="Segoe UI"/>
          <w:color w:val="000000"/>
          <w:sz w:val="21"/>
          <w:szCs w:val="21"/>
          <w:lang w:eastAsia="en-US"/>
        </w:rPr>
        <w:t xml:space="preserve">A continuación se marcan de color amarillo los apartados que deben permanecer sin cambio en la adaptación al formato de Programa para cada Espacio Académico </w:t>
      </w:r>
    </w:p>
    <w:p w14:paraId="660F7C04" w14:textId="77777777" w:rsidR="0082304C" w:rsidRDefault="0082304C">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F7C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4634D" w14:textId="77777777" w:rsidR="0082304C" w:rsidRDefault="0082304C">
      <w:r>
        <w:separator/>
      </w:r>
    </w:p>
  </w:endnote>
  <w:endnote w:type="continuationSeparator" w:id="0">
    <w:p w14:paraId="5C8E3B05" w14:textId="77777777" w:rsidR="0082304C" w:rsidRDefault="0082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956695"/>
      <w:docPartObj>
        <w:docPartGallery w:val="Page Numbers (Bottom of Page)"/>
        <w:docPartUnique/>
      </w:docPartObj>
    </w:sdtPr>
    <w:sdtEndPr/>
    <w:sdtContent>
      <w:p w14:paraId="61270C0B" w14:textId="77777777" w:rsidR="0082304C" w:rsidRDefault="0082304C">
        <w:pPr>
          <w:pStyle w:val="Piedepgina"/>
          <w:jc w:val="right"/>
        </w:pPr>
        <w:r w:rsidRPr="00272425">
          <w:rPr>
            <w:noProof/>
            <w:lang w:eastAsia="es-MX"/>
          </w:rPr>
          <mc:AlternateContent>
            <mc:Choice Requires="wpg">
              <w:drawing>
                <wp:anchor distT="0" distB="0" distL="114300" distR="114300" simplePos="0" relativeHeight="251661312" behindDoc="0" locked="0" layoutInCell="1" allowOverlap="1" wp14:anchorId="5CA62F8B" wp14:editId="6E7AE17A">
                  <wp:simplePos x="0" y="0"/>
                  <wp:positionH relativeFrom="page">
                    <wp:posOffset>218440</wp:posOffset>
                  </wp:positionH>
                  <wp:positionV relativeFrom="paragraph">
                    <wp:posOffset>-354965</wp:posOffset>
                  </wp:positionV>
                  <wp:extent cx="1371600" cy="800100"/>
                  <wp:effectExtent l="0" t="0" r="0" b="0"/>
                  <wp:wrapNone/>
                  <wp:docPr id="43" name="Grupo 43"/>
                  <wp:cNvGraphicFramePr/>
                  <a:graphic xmlns:a="http://schemas.openxmlformats.org/drawingml/2006/main">
                    <a:graphicData uri="http://schemas.microsoft.com/office/word/2010/wordprocessingGroup">
                      <wpg:wgp>
                        <wpg:cNvGrpSpPr/>
                        <wpg:grpSpPr>
                          <a:xfrm>
                            <a:off x="0" y="0"/>
                            <a:ext cx="1371600" cy="800100"/>
                            <a:chOff x="-30704" y="-33274"/>
                            <a:chExt cx="1342718" cy="783023"/>
                          </a:xfrm>
                        </wpg:grpSpPr>
                        <pic:pic xmlns:pic="http://schemas.openxmlformats.org/drawingml/2006/picture">
                          <pic:nvPicPr>
                            <pic:cNvPr id="41" name="Imagen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04" y="-33274"/>
                              <a:ext cx="682503" cy="667434"/>
                            </a:xfrm>
                            <a:prstGeom prst="rect">
                              <a:avLst/>
                            </a:prstGeom>
                          </pic:spPr>
                        </pic:pic>
                        <wps:wsp>
                          <wps:cNvPr id="6" name="Cuadro de texto 6"/>
                          <wps:cNvSpPr txBox="1"/>
                          <wps:spPr>
                            <a:xfrm>
                              <a:off x="466570" y="451055"/>
                              <a:ext cx="845444" cy="298694"/>
                            </a:xfrm>
                            <a:prstGeom prst="rect">
                              <a:avLst/>
                            </a:prstGeom>
                            <a:noFill/>
                            <a:ln>
                              <a:noFill/>
                            </a:ln>
                            <a:effectLst/>
                          </wps:spPr>
                          <wps:txbx>
                            <w:txbxContent>
                              <w:p w14:paraId="3410CD51" w14:textId="77777777" w:rsidR="0082304C" w:rsidRPr="006C58F1" w:rsidRDefault="0082304C" w:rsidP="00272425">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60D9C1" id="Grupo 43" o:spid="_x0000_s1028" style="position:absolute;left:0;text-align:left;margin-left:17.2pt;margin-top:-27.95pt;width:108pt;height:63pt;z-index:251661312;mso-position-horizontal-relative:page;mso-width-relative:margin;mso-height-relative:margin" coordorigin="-307,-332" coordsize="13427,7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1" o:spid="_x0000_s1029" type="#_x0000_t75" style="position:absolute;left:-307;top:-332;width:6824;height:6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dEhPCAAAA2wAAAA8AAABkcnMvZG93bnJldi54bWxEj09Lw0AQxe+C32EZwZvdpIho2m1pC2L1&#10;1ujF25CdZkOzsyE7Tbff3hUEj4/358dbrpPv1URj7AIbKGcFKOIm2I5bA1+frw/PoKIgW+wDk4Er&#10;RVivbm+WWNlw4QNNtbQqj3Cs0IATGSqtY+PIY5yFgTh7xzB6lCzHVtsRL3nc93peFE/aY8eZ4HCg&#10;naPmVJ995r63klJ5crW8Hebx42U6b7+Pxtzfpc0ClFCS//Bfe28NPJbw+yX/AL3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HRIT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Cuadro de texto 6" o:spid="_x0000_s1030" type="#_x0000_t202" style="position:absolute;left:4665;top:4510;width:8455;height:2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272425" w:rsidRPr="006C58F1" w:rsidRDefault="00272425" w:rsidP="00272425">
                          <w:pPr>
                            <w:pStyle w:val="NormalWeb"/>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Dirección</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Aprendizaje</w:t>
                          </w:r>
                          <w:r>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6C58F1">
                            <w:rPr>
                              <w:rFonts w:ascii="Arial Narrow" w:hAnsi="Arial Narrow" w:cs="Arial"/>
                              <w:noProof/>
                              <w:spacing w:val="10"/>
                              <w:sz w:val="1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 Lenguas</w:t>
                          </w:r>
                        </w:p>
                      </w:txbxContent>
                    </v:textbox>
                  </v:shape>
                  <w10:wrap anchorx="page"/>
                </v:group>
              </w:pict>
            </mc:Fallback>
          </mc:AlternateContent>
        </w:r>
        <w:r w:rsidRPr="00272425">
          <w:rPr>
            <w:noProof/>
            <w:lang w:eastAsia="es-MX"/>
          </w:rPr>
          <w:drawing>
            <wp:anchor distT="0" distB="0" distL="114300" distR="114300" simplePos="0" relativeHeight="251662336" behindDoc="1" locked="0" layoutInCell="1" allowOverlap="1" wp14:anchorId="7B28FA6E" wp14:editId="6E1C4A90">
              <wp:simplePos x="0" y="0"/>
              <wp:positionH relativeFrom="page">
                <wp:posOffset>635</wp:posOffset>
              </wp:positionH>
              <wp:positionV relativeFrom="paragraph">
                <wp:posOffset>-447675</wp:posOffset>
              </wp:positionV>
              <wp:extent cx="7787640" cy="1222375"/>
              <wp:effectExtent l="0" t="0" r="3810" b="0"/>
              <wp:wrapNone/>
              <wp:docPr id="32" name="Imagen 32"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7836"/>
                      <a:stretch/>
                    </pic:blipFill>
                    <pic:spPr bwMode="auto">
                      <a:xfrm>
                        <a:off x="0" y="0"/>
                        <a:ext cx="7787640" cy="122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2425">
          <w:rPr>
            <w:noProof/>
            <w:lang w:eastAsia="es-MX"/>
          </w:rPr>
          <w:drawing>
            <wp:anchor distT="0" distB="0" distL="114300" distR="114300" simplePos="0" relativeHeight="251663360" behindDoc="0" locked="0" layoutInCell="1" allowOverlap="1" wp14:anchorId="4E657936" wp14:editId="25E7F30C">
              <wp:simplePos x="0" y="0"/>
              <wp:positionH relativeFrom="rightMargin">
                <wp:posOffset>-5600315</wp:posOffset>
              </wp:positionH>
              <wp:positionV relativeFrom="paragraph">
                <wp:posOffset>-240282</wp:posOffset>
              </wp:positionV>
              <wp:extent cx="582930" cy="517525"/>
              <wp:effectExtent l="0" t="0" r="762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ficadores_COLOR_S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2930" cy="5175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D03BD" w:rsidRPr="002D03BD">
          <w:rPr>
            <w:noProof/>
            <w:lang w:val="es-ES"/>
          </w:rPr>
          <w:t>1</w:t>
        </w:r>
        <w:r>
          <w:fldChar w:fldCharType="end"/>
        </w:r>
      </w:p>
    </w:sdtContent>
  </w:sdt>
  <w:p w14:paraId="3205FB88" w14:textId="77777777" w:rsidR="0082304C" w:rsidRDefault="0082304C" w:rsidP="008230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7777" w14:textId="77777777" w:rsidR="0082304C" w:rsidRDefault="0082304C">
      <w:r>
        <w:separator/>
      </w:r>
    </w:p>
  </w:footnote>
  <w:footnote w:type="continuationSeparator" w:id="0">
    <w:p w14:paraId="4A9FAB75" w14:textId="77777777" w:rsidR="0082304C" w:rsidRDefault="0082304C">
      <w:r>
        <w:continuationSeparator/>
      </w:r>
    </w:p>
  </w:footnote>
  <w:footnote w:id="1">
    <w:p w14:paraId="4E63D273" w14:textId="77777777" w:rsidR="0082304C" w:rsidRDefault="0082304C" w:rsidP="000B048D">
      <w:pPr>
        <w:pStyle w:val="Textonotapie"/>
      </w:pPr>
      <w:r>
        <w:rPr>
          <w:rStyle w:val="Refdenotaalpie"/>
        </w:rPr>
        <w:footnoteRef/>
      </w:r>
      <w:r>
        <w:t xml:space="preserve"> Deben tomarse en cuenta las actividades que el alumno lleve a cabo en el CAA, no el tiempo que pase en él.</w:t>
      </w:r>
    </w:p>
  </w:footnote>
  <w:footnote w:id="2">
    <w:p w14:paraId="668D5D5E" w14:textId="77777777" w:rsidR="0082304C" w:rsidRDefault="0082304C" w:rsidP="000B048D">
      <w:pPr>
        <w:pStyle w:val="Textonotapie"/>
      </w:pPr>
      <w:r>
        <w:rPr>
          <w:rStyle w:val="Refdenotaalpie"/>
        </w:rPr>
        <w:footnoteRef/>
      </w:r>
      <w:r>
        <w:t xml:space="preserve"> La especificaciones aquí descritas se basan en los criterios establecidos por Cambridge English Language Assesment para la evaluación del desempeño oral (assessing speaking performance) correspondiente al nivel B1, disponible en: </w:t>
      </w:r>
      <w:r w:rsidRPr="00DD20F6">
        <w:t>http://www.cambridgeenglish.org/images/168618-assessing-speaking-performance-at-level-b1.pdf</w:t>
      </w:r>
    </w:p>
  </w:footnote>
  <w:footnote w:id="3">
    <w:p w14:paraId="5843C5F3" w14:textId="77777777" w:rsidR="0082304C" w:rsidRDefault="0082304C" w:rsidP="000B048D">
      <w:pPr>
        <w:pStyle w:val="Textonotapie"/>
      </w:pPr>
      <w:r>
        <w:rPr>
          <w:rStyle w:val="Refdenotaalpie"/>
        </w:rPr>
        <w:footnoteRef/>
      </w:r>
      <w:r>
        <w:t xml:space="preserve"> La especificaciones aquí descritas se basan en los criterios establecidos por Cambridge English Language Assesment para la evaluación del desempeño escrito (Assessing writing performance) correspondiente al nivel B1, disponible en: </w:t>
      </w:r>
      <w:r w:rsidRPr="00DD20F6">
        <w:t>http://www.cambridgeenglish.org/images/231794-cambridge-english-assessing-writing-performance-at-level-b1.pdf</w:t>
      </w:r>
    </w:p>
    <w:p w14:paraId="3B0DDD36" w14:textId="77777777" w:rsidR="0082304C" w:rsidRDefault="0082304C" w:rsidP="000B048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EAD8" w14:textId="77777777" w:rsidR="0082304C" w:rsidRDefault="0082304C" w:rsidP="0082304C">
    <w:pPr>
      <w:pStyle w:val="Encabezado"/>
      <w:jc w:val="center"/>
    </w:pPr>
    <w:r>
      <w:rPr>
        <w:noProof/>
        <w:lang w:eastAsia="es-MX"/>
      </w:rPr>
      <w:drawing>
        <wp:anchor distT="0" distB="0" distL="114300" distR="114300" simplePos="0" relativeHeight="251659264" behindDoc="1" locked="0" layoutInCell="1" allowOverlap="1" wp14:anchorId="10843C8E" wp14:editId="3C13BF7F">
          <wp:simplePos x="0" y="0"/>
          <wp:positionH relativeFrom="page">
            <wp:align>left</wp:align>
          </wp:positionH>
          <wp:positionV relativeFrom="paragraph">
            <wp:posOffset>-450340</wp:posOffset>
          </wp:positionV>
          <wp:extent cx="7887970" cy="1385570"/>
          <wp:effectExtent l="0" t="0" r="0" b="5080"/>
          <wp:wrapNone/>
          <wp:docPr id="31" name="Imagen 31" descr="C:\Users\Entrada SeyV\Desktop\plantillas\hoja-para-oficio-word-edi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ada SeyV\Desktop\plantillas\hoja-para-oficio-word-editab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6422"/>
                  <a:stretch/>
                </pic:blipFill>
                <pic:spPr bwMode="auto">
                  <a:xfrm>
                    <a:off x="0" y="0"/>
                    <a:ext cx="7887970"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5D2447" w14:textId="77777777" w:rsidR="0082304C" w:rsidRDefault="008230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90F"/>
    <w:multiLevelType w:val="hybridMultilevel"/>
    <w:tmpl w:val="1FD460E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EB5DDA"/>
    <w:multiLevelType w:val="hybridMultilevel"/>
    <w:tmpl w:val="65BC59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3737B"/>
    <w:multiLevelType w:val="hybridMultilevel"/>
    <w:tmpl w:val="110C6C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2F27DD8"/>
    <w:multiLevelType w:val="multilevel"/>
    <w:tmpl w:val="25823556"/>
    <w:lvl w:ilvl="0">
      <w:start w:val="1"/>
      <w:numFmt w:val="decimal"/>
      <w:lvlText w:val="%1"/>
      <w:lvlJc w:val="left"/>
      <w:pPr>
        <w:ind w:left="360" w:hanging="360"/>
      </w:pPr>
    </w:lvl>
    <w:lvl w:ilvl="1">
      <w:start w:val="3"/>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176E178D"/>
    <w:multiLevelType w:val="multilevel"/>
    <w:tmpl w:val="5CBE779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C222B6"/>
    <w:multiLevelType w:val="hybridMultilevel"/>
    <w:tmpl w:val="B2B43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451D61"/>
    <w:multiLevelType w:val="hybridMultilevel"/>
    <w:tmpl w:val="3EB2AB1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63C94"/>
    <w:multiLevelType w:val="hybridMultilevel"/>
    <w:tmpl w:val="81E4A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0325E4"/>
    <w:multiLevelType w:val="hybridMultilevel"/>
    <w:tmpl w:val="CB9EF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453FD9"/>
    <w:multiLevelType w:val="multilevel"/>
    <w:tmpl w:val="5D3074D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4BE01AE"/>
    <w:multiLevelType w:val="hybridMultilevel"/>
    <w:tmpl w:val="8CAC2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310450"/>
    <w:multiLevelType w:val="hybridMultilevel"/>
    <w:tmpl w:val="3D28B29A"/>
    <w:lvl w:ilvl="0" w:tplc="40A2D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335B66"/>
    <w:multiLevelType w:val="hybridMultilevel"/>
    <w:tmpl w:val="2200BD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F290F81"/>
    <w:multiLevelType w:val="hybridMultilevel"/>
    <w:tmpl w:val="EFD20AD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55A571AD"/>
    <w:multiLevelType w:val="hybridMultilevel"/>
    <w:tmpl w:val="8E606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31602D"/>
    <w:multiLevelType w:val="hybridMultilevel"/>
    <w:tmpl w:val="5BCAE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DC561E"/>
    <w:multiLevelType w:val="hybridMultilevel"/>
    <w:tmpl w:val="18002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7B426D"/>
    <w:multiLevelType w:val="hybridMultilevel"/>
    <w:tmpl w:val="3D70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65370E"/>
    <w:multiLevelType w:val="multilevel"/>
    <w:tmpl w:val="9148205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A923A81"/>
    <w:multiLevelType w:val="hybridMultilevel"/>
    <w:tmpl w:val="4524F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F23CA"/>
    <w:multiLevelType w:val="hybridMultilevel"/>
    <w:tmpl w:val="AD32E7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104D17"/>
    <w:multiLevelType w:val="hybridMultilevel"/>
    <w:tmpl w:val="7916C1E0"/>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abstractNum w:abstractNumId="22" w15:restartNumberingAfterBreak="0">
    <w:nsid w:val="71F058A5"/>
    <w:multiLevelType w:val="hybridMultilevel"/>
    <w:tmpl w:val="96E413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4B046B"/>
    <w:multiLevelType w:val="hybridMultilevel"/>
    <w:tmpl w:val="6F1C1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0844AD"/>
    <w:multiLevelType w:val="multilevel"/>
    <w:tmpl w:val="D1E24A52"/>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15:restartNumberingAfterBreak="0">
    <w:nsid w:val="74FF1EF8"/>
    <w:multiLevelType w:val="hybridMultilevel"/>
    <w:tmpl w:val="08FC05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A12DCA"/>
    <w:multiLevelType w:val="hybridMultilevel"/>
    <w:tmpl w:val="AFFE43A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7B6B0713"/>
    <w:multiLevelType w:val="hybridMultilevel"/>
    <w:tmpl w:val="02782500"/>
    <w:lvl w:ilvl="0" w:tplc="080A0001">
      <w:start w:val="1"/>
      <w:numFmt w:val="bullet"/>
      <w:lvlText w:val=""/>
      <w:lvlJc w:val="left"/>
      <w:pPr>
        <w:ind w:left="1028" w:hanging="360"/>
      </w:pPr>
      <w:rPr>
        <w:rFonts w:ascii="Symbol" w:hAnsi="Symbol" w:hint="default"/>
      </w:rPr>
    </w:lvl>
    <w:lvl w:ilvl="1" w:tplc="080A0003" w:tentative="1">
      <w:start w:val="1"/>
      <w:numFmt w:val="bullet"/>
      <w:lvlText w:val="o"/>
      <w:lvlJc w:val="left"/>
      <w:pPr>
        <w:ind w:left="1748" w:hanging="360"/>
      </w:pPr>
      <w:rPr>
        <w:rFonts w:ascii="Courier New" w:hAnsi="Courier New" w:cs="Courier New" w:hint="default"/>
      </w:rPr>
    </w:lvl>
    <w:lvl w:ilvl="2" w:tplc="080A0005" w:tentative="1">
      <w:start w:val="1"/>
      <w:numFmt w:val="bullet"/>
      <w:lvlText w:val=""/>
      <w:lvlJc w:val="left"/>
      <w:pPr>
        <w:ind w:left="2468" w:hanging="360"/>
      </w:pPr>
      <w:rPr>
        <w:rFonts w:ascii="Wingdings" w:hAnsi="Wingdings" w:hint="default"/>
      </w:rPr>
    </w:lvl>
    <w:lvl w:ilvl="3" w:tplc="080A0001" w:tentative="1">
      <w:start w:val="1"/>
      <w:numFmt w:val="bullet"/>
      <w:lvlText w:val=""/>
      <w:lvlJc w:val="left"/>
      <w:pPr>
        <w:ind w:left="3188" w:hanging="360"/>
      </w:pPr>
      <w:rPr>
        <w:rFonts w:ascii="Symbol" w:hAnsi="Symbol" w:hint="default"/>
      </w:rPr>
    </w:lvl>
    <w:lvl w:ilvl="4" w:tplc="080A0003" w:tentative="1">
      <w:start w:val="1"/>
      <w:numFmt w:val="bullet"/>
      <w:lvlText w:val="o"/>
      <w:lvlJc w:val="left"/>
      <w:pPr>
        <w:ind w:left="3908" w:hanging="360"/>
      </w:pPr>
      <w:rPr>
        <w:rFonts w:ascii="Courier New" w:hAnsi="Courier New" w:cs="Courier New" w:hint="default"/>
      </w:rPr>
    </w:lvl>
    <w:lvl w:ilvl="5" w:tplc="080A0005" w:tentative="1">
      <w:start w:val="1"/>
      <w:numFmt w:val="bullet"/>
      <w:lvlText w:val=""/>
      <w:lvlJc w:val="left"/>
      <w:pPr>
        <w:ind w:left="4628" w:hanging="360"/>
      </w:pPr>
      <w:rPr>
        <w:rFonts w:ascii="Wingdings" w:hAnsi="Wingdings" w:hint="default"/>
      </w:rPr>
    </w:lvl>
    <w:lvl w:ilvl="6" w:tplc="080A0001" w:tentative="1">
      <w:start w:val="1"/>
      <w:numFmt w:val="bullet"/>
      <w:lvlText w:val=""/>
      <w:lvlJc w:val="left"/>
      <w:pPr>
        <w:ind w:left="5348" w:hanging="360"/>
      </w:pPr>
      <w:rPr>
        <w:rFonts w:ascii="Symbol" w:hAnsi="Symbol" w:hint="default"/>
      </w:rPr>
    </w:lvl>
    <w:lvl w:ilvl="7" w:tplc="080A0003" w:tentative="1">
      <w:start w:val="1"/>
      <w:numFmt w:val="bullet"/>
      <w:lvlText w:val="o"/>
      <w:lvlJc w:val="left"/>
      <w:pPr>
        <w:ind w:left="6068" w:hanging="360"/>
      </w:pPr>
      <w:rPr>
        <w:rFonts w:ascii="Courier New" w:hAnsi="Courier New" w:cs="Courier New" w:hint="default"/>
      </w:rPr>
    </w:lvl>
    <w:lvl w:ilvl="8" w:tplc="080A0005" w:tentative="1">
      <w:start w:val="1"/>
      <w:numFmt w:val="bullet"/>
      <w:lvlText w:val=""/>
      <w:lvlJc w:val="left"/>
      <w:pPr>
        <w:ind w:left="6788" w:hanging="360"/>
      </w:pPr>
      <w:rPr>
        <w:rFonts w:ascii="Wingdings" w:hAnsi="Wingdings" w:hint="default"/>
      </w:rPr>
    </w:lvl>
  </w:abstractNum>
  <w:num w:numId="1">
    <w:abstractNumId w:val="12"/>
  </w:num>
  <w:num w:numId="2">
    <w:abstractNumId w:val="8"/>
  </w:num>
  <w:num w:numId="3">
    <w:abstractNumId w:val="10"/>
  </w:num>
  <w:num w:numId="4">
    <w:abstractNumId w:val="22"/>
  </w:num>
  <w:num w:numId="5">
    <w:abstractNumId w:val="21"/>
  </w:num>
  <w:num w:numId="6">
    <w:abstractNumId w:val="16"/>
  </w:num>
  <w:num w:numId="7">
    <w:abstractNumId w:val="20"/>
  </w:num>
  <w:num w:numId="8">
    <w:abstractNumId w:val="25"/>
  </w:num>
  <w:num w:numId="9">
    <w:abstractNumId w:val="15"/>
  </w:num>
  <w:num w:numId="10">
    <w:abstractNumId w:val="17"/>
  </w:num>
  <w:num w:numId="11">
    <w:abstractNumId w:val="7"/>
  </w:num>
  <w:num w:numId="12">
    <w:abstractNumId w:val="4"/>
  </w:num>
  <w:num w:numId="13">
    <w:abstractNumId w:val="9"/>
  </w:num>
  <w:num w:numId="14">
    <w:abstractNumId w:val="18"/>
  </w:num>
  <w:num w:numId="15">
    <w:abstractNumId w:val="1"/>
  </w:num>
  <w:num w:numId="16">
    <w:abstractNumId w:val="27"/>
  </w:num>
  <w:num w:numId="17">
    <w:abstractNumId w:val="11"/>
  </w:num>
  <w:num w:numId="18">
    <w:abstractNumId w:val="6"/>
  </w:num>
  <w:num w:numId="1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1"/>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2"/>
  </w:num>
  <w:num w:numId="29">
    <w:abstractNumId w:val="13"/>
  </w:num>
  <w:num w:numId="30">
    <w:abstractNumId w:val="0"/>
  </w:num>
  <w:num w:numId="31">
    <w:abstractNumId w:val="23"/>
  </w:num>
  <w:num w:numId="32">
    <w:abstractNumId w:val="14"/>
  </w:num>
  <w:num w:numId="3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82"/>
    <w:rsid w:val="00003188"/>
    <w:rsid w:val="0004318F"/>
    <w:rsid w:val="000544B5"/>
    <w:rsid w:val="000B048D"/>
    <w:rsid w:val="000D7FD4"/>
    <w:rsid w:val="001E6527"/>
    <w:rsid w:val="00272425"/>
    <w:rsid w:val="002D03BD"/>
    <w:rsid w:val="003B0F53"/>
    <w:rsid w:val="003D3DBD"/>
    <w:rsid w:val="00422897"/>
    <w:rsid w:val="004D3234"/>
    <w:rsid w:val="007E771C"/>
    <w:rsid w:val="007F1597"/>
    <w:rsid w:val="0082304C"/>
    <w:rsid w:val="00881F53"/>
    <w:rsid w:val="008A37DB"/>
    <w:rsid w:val="009C5E75"/>
    <w:rsid w:val="009E6623"/>
    <w:rsid w:val="00B40702"/>
    <w:rsid w:val="00B55EC4"/>
    <w:rsid w:val="00CA6DB4"/>
    <w:rsid w:val="00CD0EB5"/>
    <w:rsid w:val="00D0717B"/>
    <w:rsid w:val="00E6318F"/>
    <w:rsid w:val="00E93F06"/>
    <w:rsid w:val="00F063BC"/>
    <w:rsid w:val="00F51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2AFA"/>
  <w15:chartTrackingRefBased/>
  <w15:docId w15:val="{E2720B85-8123-432E-AC3A-9A9269D3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8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724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51182"/>
    <w:pPr>
      <w:tabs>
        <w:tab w:val="center" w:pos="4252"/>
        <w:tab w:val="right" w:pos="8504"/>
      </w:tabs>
    </w:pPr>
  </w:style>
  <w:style w:type="character" w:customStyle="1" w:styleId="EncabezadoCar">
    <w:name w:val="Encabezado Car"/>
    <w:basedOn w:val="Fuentedeprrafopredeter"/>
    <w:link w:val="Encabezado"/>
    <w:uiPriority w:val="99"/>
    <w:rsid w:val="00F5118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F51182"/>
    <w:pPr>
      <w:tabs>
        <w:tab w:val="center" w:pos="4252"/>
        <w:tab w:val="right" w:pos="8504"/>
      </w:tabs>
    </w:pPr>
  </w:style>
  <w:style w:type="character" w:customStyle="1" w:styleId="PiedepginaCar">
    <w:name w:val="Pie de página Car"/>
    <w:basedOn w:val="Fuentedeprrafopredeter"/>
    <w:link w:val="Piedepgina"/>
    <w:uiPriority w:val="99"/>
    <w:rsid w:val="00F5118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51182"/>
    <w:pPr>
      <w:ind w:left="708"/>
    </w:pPr>
    <w:rPr>
      <w:rFonts w:eastAsia="Batang"/>
      <w:lang w:eastAsia="ko-KR"/>
    </w:rPr>
  </w:style>
  <w:style w:type="table" w:customStyle="1" w:styleId="TableGrid">
    <w:name w:val="TableGrid"/>
    <w:rsid w:val="00F51182"/>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F51182"/>
    <w:rPr>
      <w:color w:val="0563C1" w:themeColor="hyperlink"/>
      <w:u w:val="single"/>
    </w:rPr>
  </w:style>
  <w:style w:type="table" w:styleId="Tablaconcuadrcula">
    <w:name w:val="Table Grid"/>
    <w:basedOn w:val="Tablanormal"/>
    <w:uiPriority w:val="39"/>
    <w:rsid w:val="00F5118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51182"/>
    <w:pPr>
      <w:spacing w:before="100" w:beforeAutospacing="1" w:after="100" w:afterAutospacing="1"/>
    </w:pPr>
    <w:rPr>
      <w:lang w:val="es-ES"/>
    </w:rPr>
  </w:style>
  <w:style w:type="character" w:customStyle="1" w:styleId="Ttulo1Car">
    <w:name w:val="Título 1 Car"/>
    <w:basedOn w:val="Fuentedeprrafopredeter"/>
    <w:link w:val="Ttulo1"/>
    <w:uiPriority w:val="9"/>
    <w:rsid w:val="00272425"/>
    <w:rPr>
      <w:rFonts w:asciiTheme="majorHAnsi" w:eastAsiaTheme="majorEastAsia" w:hAnsiTheme="majorHAnsi" w:cstheme="majorBidi"/>
      <w:color w:val="2E74B5" w:themeColor="accent1" w:themeShade="BF"/>
      <w:sz w:val="32"/>
      <w:szCs w:val="32"/>
      <w:lang w:eastAsia="es-ES"/>
    </w:rPr>
  </w:style>
  <w:style w:type="paragraph" w:styleId="Puesto">
    <w:name w:val="Title"/>
    <w:basedOn w:val="Normal"/>
    <w:next w:val="Normal"/>
    <w:link w:val="PuestoCar"/>
    <w:uiPriority w:val="10"/>
    <w:qFormat/>
    <w:rsid w:val="0027242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72425"/>
    <w:rPr>
      <w:rFonts w:asciiTheme="majorHAnsi" w:eastAsiaTheme="majorEastAsia" w:hAnsiTheme="majorHAnsi" w:cstheme="majorBidi"/>
      <w:spacing w:val="-10"/>
      <w:kern w:val="28"/>
      <w:sz w:val="56"/>
      <w:szCs w:val="56"/>
      <w:lang w:eastAsia="es-ES"/>
    </w:rPr>
  </w:style>
  <w:style w:type="paragraph" w:styleId="Textonotapie">
    <w:name w:val="footnote text"/>
    <w:basedOn w:val="Normal"/>
    <w:link w:val="TextonotapieCar"/>
    <w:uiPriority w:val="99"/>
    <w:semiHidden/>
    <w:unhideWhenUsed/>
    <w:rsid w:val="000B048D"/>
    <w:rPr>
      <w:sz w:val="20"/>
      <w:szCs w:val="20"/>
    </w:rPr>
  </w:style>
  <w:style w:type="character" w:customStyle="1" w:styleId="TextonotapieCar">
    <w:name w:val="Texto nota pie Car"/>
    <w:basedOn w:val="Fuentedeprrafopredeter"/>
    <w:link w:val="Textonotapie"/>
    <w:uiPriority w:val="99"/>
    <w:semiHidden/>
    <w:rsid w:val="000B048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B048D"/>
    <w:rPr>
      <w:vertAlign w:val="superscript"/>
    </w:rPr>
  </w:style>
  <w:style w:type="paragraph" w:styleId="Textodeglobo">
    <w:name w:val="Balloon Text"/>
    <w:basedOn w:val="Normal"/>
    <w:link w:val="TextodegloboCar"/>
    <w:uiPriority w:val="99"/>
    <w:semiHidden/>
    <w:unhideWhenUsed/>
    <w:rsid w:val="004D32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234"/>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82304C"/>
    <w:rPr>
      <w:sz w:val="16"/>
      <w:szCs w:val="16"/>
    </w:rPr>
  </w:style>
  <w:style w:type="paragraph" w:styleId="Textocomentario">
    <w:name w:val="annotation text"/>
    <w:basedOn w:val="Normal"/>
    <w:link w:val="TextocomentarioCar"/>
    <w:uiPriority w:val="99"/>
    <w:semiHidden/>
    <w:unhideWhenUsed/>
    <w:rsid w:val="0082304C"/>
    <w:rPr>
      <w:sz w:val="20"/>
      <w:szCs w:val="20"/>
    </w:rPr>
  </w:style>
  <w:style w:type="character" w:customStyle="1" w:styleId="TextocomentarioCar">
    <w:name w:val="Texto comentario Car"/>
    <w:basedOn w:val="Fuentedeprrafopredeter"/>
    <w:link w:val="Textocomentario"/>
    <w:uiPriority w:val="99"/>
    <w:semiHidden/>
    <w:rsid w:val="0082304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2304C"/>
    <w:rPr>
      <w:b/>
      <w:bCs/>
    </w:rPr>
  </w:style>
  <w:style w:type="character" w:customStyle="1" w:styleId="AsuntodelcomentarioCar">
    <w:name w:val="Asunto del comentario Car"/>
    <w:basedOn w:val="TextocomentarioCar"/>
    <w:link w:val="Asuntodelcomentario"/>
    <w:uiPriority w:val="99"/>
    <w:semiHidden/>
    <w:rsid w:val="0082304C"/>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7202">
      <w:bodyDiv w:val="1"/>
      <w:marLeft w:val="0"/>
      <w:marRight w:val="0"/>
      <w:marTop w:val="0"/>
      <w:marBottom w:val="0"/>
      <w:divBdr>
        <w:top w:val="none" w:sz="0" w:space="0" w:color="auto"/>
        <w:left w:val="none" w:sz="0" w:space="0" w:color="auto"/>
        <w:bottom w:val="none" w:sz="0" w:space="0" w:color="auto"/>
        <w:right w:val="none" w:sz="0" w:space="0" w:color="auto"/>
      </w:divBdr>
    </w:div>
    <w:div w:id="267812232">
      <w:bodyDiv w:val="1"/>
      <w:marLeft w:val="0"/>
      <w:marRight w:val="0"/>
      <w:marTop w:val="0"/>
      <w:marBottom w:val="0"/>
      <w:divBdr>
        <w:top w:val="none" w:sz="0" w:space="0" w:color="auto"/>
        <w:left w:val="none" w:sz="0" w:space="0" w:color="auto"/>
        <w:bottom w:val="none" w:sz="0" w:space="0" w:color="auto"/>
        <w:right w:val="none" w:sz="0" w:space="0" w:color="auto"/>
      </w:divBdr>
    </w:div>
    <w:div w:id="384838999">
      <w:bodyDiv w:val="1"/>
      <w:marLeft w:val="0"/>
      <w:marRight w:val="0"/>
      <w:marTop w:val="0"/>
      <w:marBottom w:val="0"/>
      <w:divBdr>
        <w:top w:val="none" w:sz="0" w:space="0" w:color="auto"/>
        <w:left w:val="none" w:sz="0" w:space="0" w:color="auto"/>
        <w:bottom w:val="none" w:sz="0" w:space="0" w:color="auto"/>
        <w:right w:val="none" w:sz="0" w:space="0" w:color="auto"/>
      </w:divBdr>
    </w:div>
    <w:div w:id="12755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e.int/t/dg4/linguistic/Source/Framework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4769</Words>
  <Characters>26233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cp:lastModifiedBy>
  <cp:revision>12</cp:revision>
  <cp:lastPrinted>2017-06-05T18:12:00Z</cp:lastPrinted>
  <dcterms:created xsi:type="dcterms:W3CDTF">2016-08-15T16:42:00Z</dcterms:created>
  <dcterms:modified xsi:type="dcterms:W3CDTF">2017-08-07T19:59:00Z</dcterms:modified>
</cp:coreProperties>
</file>